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80C7D9" w14:textId="295FD9AA" w:rsidR="003C0CB1" w:rsidRPr="00AF4A68" w:rsidRDefault="0091341E" w:rsidP="003C0CB1">
      <w:pPr>
        <w:tabs>
          <w:tab w:val="right" w:leader="underscore" w:pos="8640"/>
        </w:tabs>
        <w:ind w:left="425"/>
        <w:rPr>
          <w:rFonts w:ascii="Arial" w:hAnsi="Arial" w:cs="Arial"/>
          <w:b/>
        </w:rPr>
      </w:pPr>
      <w:bookmarkStart w:id="0" w:name="_Hlk161146863"/>
      <w:r w:rsidRPr="002D20F9">
        <w:rPr>
          <w:rFonts w:ascii="Arial" w:hAnsi="Arial" w:cs="Arial"/>
          <w:b/>
        </w:rPr>
        <w:t xml:space="preserve">Part A Minutes of a </w:t>
      </w:r>
      <w:r>
        <w:rPr>
          <w:rFonts w:ascii="Arial" w:hAnsi="Arial" w:cs="Arial"/>
          <w:b/>
        </w:rPr>
        <w:t xml:space="preserve">hybrid </w:t>
      </w:r>
      <w:r w:rsidRPr="002D20F9">
        <w:rPr>
          <w:rFonts w:ascii="Arial" w:hAnsi="Arial" w:cs="Arial"/>
          <w:b/>
        </w:rPr>
        <w:t xml:space="preserve">meeting of the Board of Avenue Services (NW) Limited held on Thursday </w:t>
      </w:r>
      <w:r w:rsidR="00FE7324">
        <w:rPr>
          <w:rFonts w:ascii="Arial" w:hAnsi="Arial" w:cs="Arial"/>
          <w:b/>
        </w:rPr>
        <w:t xml:space="preserve">20 June </w:t>
      </w:r>
      <w:r>
        <w:rPr>
          <w:rFonts w:ascii="Arial" w:hAnsi="Arial" w:cs="Arial"/>
          <w:b/>
        </w:rPr>
        <w:t>2024</w:t>
      </w:r>
      <w:r w:rsidRPr="002D20F9">
        <w:rPr>
          <w:rFonts w:ascii="Arial" w:hAnsi="Arial" w:cs="Arial"/>
          <w:b/>
        </w:rPr>
        <w:t>.</w:t>
      </w:r>
      <w:bookmarkEnd w:id="0"/>
    </w:p>
    <w:p w14:paraId="2680C7DA" w14:textId="77777777" w:rsidR="003C0CB1" w:rsidRPr="00AF4A68" w:rsidRDefault="003C0CB1" w:rsidP="0063204E">
      <w:pPr>
        <w:tabs>
          <w:tab w:val="left" w:pos="1800"/>
          <w:tab w:val="left" w:pos="3686"/>
        </w:tabs>
        <w:rPr>
          <w:rFonts w:ascii="Arial" w:hAnsi="Arial" w:cs="Arial"/>
          <w:b/>
        </w:rPr>
      </w:pPr>
    </w:p>
    <w:p w14:paraId="2680C7DB" w14:textId="77777777" w:rsidR="00C93FC8" w:rsidRPr="00AF4A68" w:rsidRDefault="002D3E9F" w:rsidP="0063204E">
      <w:pPr>
        <w:tabs>
          <w:tab w:val="left" w:pos="1800"/>
          <w:tab w:val="left" w:pos="3686"/>
        </w:tabs>
        <w:rPr>
          <w:rFonts w:ascii="Arial" w:hAnsi="Arial" w:cs="Arial"/>
        </w:rPr>
      </w:pPr>
      <w:r w:rsidRPr="00AF4A68">
        <w:rPr>
          <w:rFonts w:ascii="Arial" w:hAnsi="Arial" w:cs="Arial"/>
          <w:b/>
          <w:noProof/>
          <w:lang w:eastAsia="en-GB"/>
        </w:rPr>
        <mc:AlternateContent>
          <mc:Choice Requires="wps">
            <w:drawing>
              <wp:anchor distT="0" distB="0" distL="114300" distR="114300" simplePos="0" relativeHeight="251660288" behindDoc="0" locked="0" layoutInCell="1" allowOverlap="1" wp14:anchorId="2680C822" wp14:editId="2680C823">
                <wp:simplePos x="0" y="0"/>
                <wp:positionH relativeFrom="column">
                  <wp:posOffset>282294</wp:posOffset>
                </wp:positionH>
                <wp:positionV relativeFrom="paragraph">
                  <wp:posOffset>2909</wp:posOffset>
                </wp:positionV>
                <wp:extent cx="5209954" cy="0"/>
                <wp:effectExtent l="0" t="0" r="10160" b="1905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09954"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3E09593" id="_x0000_t32" coordsize="21600,21600" o:spt="32" o:oned="t" path="m,l21600,21600e" filled="f">
                <v:path arrowok="t" fillok="f" o:connecttype="none"/>
                <o:lock v:ext="edit" shapetype="t"/>
              </v:shapetype>
              <v:shape id="AutoShape 2" o:spid="_x0000_s1026" type="#_x0000_t32" style="position:absolute;margin-left:22.25pt;margin-top:.25pt;width:410.2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" strokeweight="1pt"/>
            </w:pict>
          </mc:Fallback>
        </mc:AlternateContent>
      </w:r>
      <w:r w:rsidRPr="00AF4A68">
        <w:rPr>
          <w:rFonts w:ascii="Arial" w:hAnsi="Arial" w:cs="Arial"/>
        </w:rPr>
        <w:t xml:space="preserve"> </w:t>
      </w:r>
    </w:p>
    <w:p w14:paraId="318C3F72" w14:textId="77777777" w:rsidR="00604182" w:rsidRPr="002D20F9" w:rsidRDefault="00604182" w:rsidP="00604182">
      <w:pPr>
        <w:tabs>
          <w:tab w:val="right" w:pos="8647"/>
        </w:tabs>
        <w:ind w:left="426"/>
        <w:rPr>
          <w:rFonts w:ascii="Arial" w:hAnsi="Arial" w:cs="Arial"/>
          <w:b/>
        </w:rPr>
      </w:pPr>
      <w:bookmarkStart w:id="1" w:name="_Hlk127354678"/>
      <w:r w:rsidRPr="002D20F9">
        <w:rPr>
          <w:rFonts w:ascii="Arial" w:hAnsi="Arial" w:cs="Arial"/>
          <w:b/>
        </w:rPr>
        <w:tab/>
        <w:t xml:space="preserve">      </w:t>
      </w:r>
      <w:bookmarkStart w:id="2" w:name="_Hlk151457822"/>
      <w:r w:rsidRPr="002D20F9">
        <w:rPr>
          <w:rFonts w:ascii="Arial" w:hAnsi="Arial" w:cs="Arial"/>
        </w:rPr>
        <w:t xml:space="preserve">Attendance record since AGM </w:t>
      </w:r>
      <w:r>
        <w:rPr>
          <w:rFonts w:ascii="Arial" w:hAnsi="Arial" w:cs="Arial"/>
        </w:rPr>
        <w:t>November</w:t>
      </w:r>
      <w:r w:rsidRPr="002D20F9">
        <w:rPr>
          <w:rFonts w:ascii="Arial" w:hAnsi="Arial" w:cs="Arial"/>
        </w:rPr>
        <w:t xml:space="preserve"> 202</w:t>
      </w:r>
      <w:r>
        <w:rPr>
          <w:rFonts w:ascii="Arial" w:hAnsi="Arial" w:cs="Arial"/>
        </w:rPr>
        <w:t>3</w:t>
      </w:r>
      <w:r w:rsidRPr="002D20F9">
        <w:rPr>
          <w:rFonts w:ascii="Arial" w:hAnsi="Arial" w:cs="Arial"/>
          <w:b/>
        </w:rPr>
        <w:t xml:space="preserve"> </w:t>
      </w:r>
    </w:p>
    <w:p w14:paraId="6C6ABACC" w14:textId="77777777" w:rsidR="00604182" w:rsidRPr="002D20F9" w:rsidRDefault="00604182" w:rsidP="00604182">
      <w:pPr>
        <w:tabs>
          <w:tab w:val="right" w:pos="8647"/>
        </w:tabs>
        <w:ind w:left="426"/>
        <w:rPr>
          <w:rFonts w:ascii="Arial" w:hAnsi="Arial" w:cs="Arial"/>
          <w:b/>
        </w:rPr>
      </w:pPr>
      <w:bookmarkStart w:id="3" w:name="_Hlk113370659"/>
      <w:r w:rsidRPr="002D20F9">
        <w:rPr>
          <w:rFonts w:ascii="Arial" w:hAnsi="Arial" w:cs="Arial"/>
          <w:b/>
        </w:rPr>
        <w:t>Present</w:t>
      </w:r>
      <w:r w:rsidRPr="002D20F9">
        <w:rPr>
          <w:rFonts w:ascii="Arial" w:hAnsi="Arial" w:cs="Arial"/>
          <w:b/>
        </w:rPr>
        <w:tab/>
      </w:r>
    </w:p>
    <w:p w14:paraId="558D21C3" w14:textId="6702D761" w:rsidR="00604182" w:rsidRPr="002D20F9" w:rsidRDefault="00604182" w:rsidP="00604182">
      <w:pPr>
        <w:tabs>
          <w:tab w:val="right" w:pos="8647"/>
        </w:tabs>
        <w:ind w:left="426"/>
        <w:rPr>
          <w:rFonts w:ascii="Arial" w:hAnsi="Arial" w:cs="Arial"/>
        </w:rPr>
      </w:pPr>
      <w:r w:rsidRPr="002D20F9">
        <w:rPr>
          <w:rFonts w:ascii="Arial" w:hAnsi="Arial" w:cs="Arial"/>
        </w:rPr>
        <w:t xml:space="preserve">William Hogg, Chairman </w:t>
      </w:r>
      <w:r w:rsidRPr="002D20F9">
        <w:rPr>
          <w:rFonts w:ascii="Arial" w:hAnsi="Arial" w:cs="Arial"/>
        </w:rPr>
        <w:tab/>
      </w:r>
      <w:r w:rsidR="00FE7324">
        <w:rPr>
          <w:rFonts w:ascii="Arial" w:hAnsi="Arial" w:cs="Arial"/>
        </w:rPr>
        <w:t>3/3</w:t>
      </w:r>
    </w:p>
    <w:p w14:paraId="22552735" w14:textId="65AEA77C" w:rsidR="00604182" w:rsidRDefault="00604182" w:rsidP="00604182">
      <w:pPr>
        <w:ind w:left="426"/>
        <w:rPr>
          <w:rFonts w:ascii="Arial" w:hAnsi="Arial" w:cs="Arial"/>
        </w:rPr>
      </w:pPr>
      <w:r w:rsidRPr="002D20F9">
        <w:rPr>
          <w:rFonts w:ascii="Arial" w:hAnsi="Arial" w:cs="Arial"/>
        </w:rPr>
        <w:t>Sarah Orme, Board Director</w:t>
      </w:r>
      <w:r w:rsidRPr="002D20F9">
        <w:rPr>
          <w:rFonts w:ascii="Arial" w:hAnsi="Arial" w:cs="Arial"/>
        </w:rPr>
        <w:tab/>
      </w:r>
      <w:r w:rsidRPr="002D20F9">
        <w:rPr>
          <w:rFonts w:ascii="Arial" w:hAnsi="Arial" w:cs="Arial"/>
        </w:rPr>
        <w:tab/>
      </w:r>
      <w:r w:rsidRPr="002D20F9">
        <w:rPr>
          <w:rFonts w:ascii="Arial" w:hAnsi="Arial" w:cs="Arial"/>
        </w:rPr>
        <w:tab/>
      </w:r>
      <w:r w:rsidRPr="002D20F9">
        <w:rPr>
          <w:rFonts w:ascii="Arial" w:hAnsi="Arial" w:cs="Arial"/>
        </w:rPr>
        <w:tab/>
      </w:r>
      <w:r w:rsidRPr="002D20F9">
        <w:rPr>
          <w:rFonts w:ascii="Arial" w:hAnsi="Arial" w:cs="Arial"/>
        </w:rPr>
        <w:tab/>
      </w:r>
      <w:r w:rsidRPr="002D20F9">
        <w:rPr>
          <w:rFonts w:ascii="Arial" w:hAnsi="Arial" w:cs="Arial"/>
        </w:rPr>
        <w:tab/>
        <w:t xml:space="preserve">      </w:t>
      </w:r>
      <w:r w:rsidRPr="002D20F9">
        <w:rPr>
          <w:rFonts w:ascii="Arial" w:hAnsi="Arial" w:cs="Arial"/>
        </w:rPr>
        <w:tab/>
        <w:t xml:space="preserve">      </w:t>
      </w:r>
      <w:r w:rsidR="00FE7324">
        <w:rPr>
          <w:rFonts w:ascii="Arial" w:hAnsi="Arial" w:cs="Arial"/>
        </w:rPr>
        <w:t>3/3</w:t>
      </w:r>
    </w:p>
    <w:p w14:paraId="37CDEF46" w14:textId="48564A74" w:rsidR="00604182" w:rsidRPr="002D20F9" w:rsidRDefault="00FE7324" w:rsidP="00604182">
      <w:pPr>
        <w:ind w:left="426"/>
        <w:rPr>
          <w:rFonts w:ascii="Arial" w:hAnsi="Arial" w:cs="Arial"/>
        </w:rPr>
      </w:pPr>
      <w:r>
        <w:rPr>
          <w:rFonts w:ascii="Arial" w:hAnsi="Arial" w:cs="Arial"/>
        </w:rPr>
        <w:t>Rob Watkins</w:t>
      </w:r>
      <w:r w:rsidR="00604182" w:rsidRPr="008F1440">
        <w:rPr>
          <w:rFonts w:ascii="Arial" w:hAnsi="Arial" w:cs="Arial"/>
        </w:rPr>
        <w:t>, Board Director</w:t>
      </w:r>
      <w:r w:rsidR="00604182" w:rsidRPr="008F1440">
        <w:rPr>
          <w:rFonts w:ascii="Arial" w:hAnsi="Arial" w:cs="Arial"/>
        </w:rPr>
        <w:tab/>
      </w:r>
      <w:r w:rsidR="00604182">
        <w:rPr>
          <w:rFonts w:ascii="Arial" w:hAnsi="Arial" w:cs="Arial"/>
        </w:rPr>
        <w:tab/>
      </w:r>
      <w:r w:rsidR="00604182">
        <w:rPr>
          <w:rFonts w:ascii="Arial" w:hAnsi="Arial" w:cs="Arial"/>
        </w:rPr>
        <w:tab/>
      </w:r>
      <w:r w:rsidR="00604182">
        <w:rPr>
          <w:rFonts w:ascii="Arial" w:hAnsi="Arial" w:cs="Arial"/>
        </w:rPr>
        <w:tab/>
      </w:r>
      <w:r w:rsidR="00604182">
        <w:rPr>
          <w:rFonts w:ascii="Arial" w:hAnsi="Arial" w:cs="Arial"/>
        </w:rPr>
        <w:tab/>
      </w:r>
      <w:r w:rsidR="00604182">
        <w:rPr>
          <w:rFonts w:ascii="Arial" w:hAnsi="Arial" w:cs="Arial"/>
        </w:rPr>
        <w:tab/>
        <w:t xml:space="preserve">     </w:t>
      </w:r>
      <w:r>
        <w:rPr>
          <w:rFonts w:ascii="Arial" w:hAnsi="Arial" w:cs="Arial"/>
        </w:rPr>
        <w:tab/>
        <w:t xml:space="preserve">     </w:t>
      </w:r>
      <w:r w:rsidR="00604182">
        <w:rPr>
          <w:rFonts w:ascii="Arial" w:hAnsi="Arial" w:cs="Arial"/>
        </w:rPr>
        <w:t xml:space="preserve"> </w:t>
      </w:r>
      <w:r>
        <w:rPr>
          <w:rFonts w:ascii="Arial" w:hAnsi="Arial" w:cs="Arial"/>
        </w:rPr>
        <w:t>1/1</w:t>
      </w:r>
    </w:p>
    <w:p w14:paraId="72613428" w14:textId="12FE5BD2" w:rsidR="00604182" w:rsidRDefault="00604182" w:rsidP="00604182">
      <w:pPr>
        <w:tabs>
          <w:tab w:val="right" w:pos="8647"/>
        </w:tabs>
        <w:ind w:left="426"/>
        <w:rPr>
          <w:rFonts w:ascii="Arial" w:hAnsi="Arial" w:cs="Arial"/>
        </w:rPr>
      </w:pPr>
      <w:r>
        <w:rPr>
          <w:rFonts w:ascii="Arial" w:hAnsi="Arial" w:cs="Arial"/>
        </w:rPr>
        <w:t>Alan Smith</w:t>
      </w:r>
      <w:r w:rsidRPr="00130A51">
        <w:rPr>
          <w:rFonts w:ascii="Arial" w:hAnsi="Arial" w:cs="Arial"/>
        </w:rPr>
        <w:t>, Board Director</w:t>
      </w:r>
      <w:r w:rsidRPr="00130A51">
        <w:rPr>
          <w:rFonts w:ascii="Arial" w:hAnsi="Arial" w:cs="Arial"/>
        </w:rPr>
        <w:tab/>
      </w:r>
      <w:r w:rsidR="00FE7324">
        <w:rPr>
          <w:rFonts w:ascii="Arial" w:hAnsi="Arial" w:cs="Arial"/>
        </w:rPr>
        <w:t>3/3</w:t>
      </w:r>
    </w:p>
    <w:p w14:paraId="161AD9AC" w14:textId="54E8E044" w:rsidR="00604182" w:rsidRDefault="00604182" w:rsidP="00604182">
      <w:pPr>
        <w:tabs>
          <w:tab w:val="right" w:pos="8647"/>
        </w:tabs>
        <w:ind w:left="426"/>
        <w:rPr>
          <w:rFonts w:ascii="Arial" w:hAnsi="Arial" w:cs="Arial"/>
          <w:bCs/>
        </w:rPr>
      </w:pPr>
      <w:r w:rsidRPr="004D02D7">
        <w:rPr>
          <w:rFonts w:ascii="Arial" w:hAnsi="Arial" w:cs="Arial"/>
          <w:bCs/>
        </w:rPr>
        <w:t>Sheila Little, Board Director</w:t>
      </w:r>
      <w:r w:rsidRPr="004D02D7">
        <w:rPr>
          <w:rFonts w:ascii="Arial" w:hAnsi="Arial" w:cs="Arial"/>
          <w:bCs/>
        </w:rPr>
        <w:tab/>
      </w:r>
      <w:r w:rsidR="00FE7324">
        <w:rPr>
          <w:rFonts w:ascii="Arial" w:hAnsi="Arial" w:cs="Arial"/>
          <w:bCs/>
        </w:rPr>
        <w:t>3/3</w:t>
      </w:r>
    </w:p>
    <w:p w14:paraId="1F1D47C5" w14:textId="68F584B8" w:rsidR="00604182" w:rsidRPr="008F1440" w:rsidRDefault="00604182" w:rsidP="00604182">
      <w:pPr>
        <w:tabs>
          <w:tab w:val="right" w:pos="8647"/>
        </w:tabs>
        <w:ind w:left="426"/>
        <w:rPr>
          <w:rFonts w:ascii="Arial" w:hAnsi="Arial" w:cs="Arial"/>
          <w:bCs/>
        </w:rPr>
      </w:pPr>
      <w:r w:rsidRPr="008F1440">
        <w:rPr>
          <w:rFonts w:ascii="Arial" w:hAnsi="Arial" w:cs="Arial"/>
          <w:bCs/>
        </w:rPr>
        <w:t>Nigel Pell-Ilderton, Board Director</w:t>
      </w:r>
      <w:r w:rsidRPr="008F1440">
        <w:rPr>
          <w:rFonts w:ascii="Arial" w:hAnsi="Arial" w:cs="Arial"/>
          <w:bCs/>
        </w:rPr>
        <w:tab/>
      </w:r>
      <w:r w:rsidR="00FE7324">
        <w:rPr>
          <w:rFonts w:ascii="Arial" w:hAnsi="Arial" w:cs="Arial"/>
          <w:bCs/>
        </w:rPr>
        <w:t>3/3</w:t>
      </w:r>
    </w:p>
    <w:p w14:paraId="41571174" w14:textId="3172BDF8" w:rsidR="00604182" w:rsidRPr="00B32798" w:rsidRDefault="00604182" w:rsidP="00604182">
      <w:pPr>
        <w:tabs>
          <w:tab w:val="right" w:pos="8647"/>
        </w:tabs>
        <w:ind w:left="426"/>
        <w:rPr>
          <w:rFonts w:ascii="Arial" w:hAnsi="Arial" w:cs="Arial"/>
          <w:bCs/>
        </w:rPr>
      </w:pPr>
      <w:r w:rsidRPr="008F1440">
        <w:rPr>
          <w:rFonts w:ascii="Arial" w:hAnsi="Arial" w:cs="Arial"/>
          <w:bCs/>
        </w:rPr>
        <w:t>Gus Cairns, Board Director</w:t>
      </w:r>
      <w:r w:rsidRPr="008F1440">
        <w:rPr>
          <w:rFonts w:ascii="Arial" w:hAnsi="Arial" w:cs="Arial"/>
          <w:bCs/>
        </w:rPr>
        <w:tab/>
      </w:r>
      <w:r w:rsidR="00FE7324">
        <w:rPr>
          <w:rFonts w:ascii="Arial" w:hAnsi="Arial" w:cs="Arial"/>
          <w:bCs/>
        </w:rPr>
        <w:t>3/3</w:t>
      </w:r>
    </w:p>
    <w:p w14:paraId="44457485" w14:textId="77777777" w:rsidR="00604182" w:rsidRPr="00B32798" w:rsidRDefault="00604182" w:rsidP="00604182">
      <w:pPr>
        <w:rPr>
          <w:rFonts w:ascii="Arial" w:hAnsi="Arial" w:cs="Arial"/>
          <w:bCs/>
        </w:rPr>
      </w:pPr>
      <w:r w:rsidRPr="00B32798">
        <w:rPr>
          <w:rFonts w:ascii="Arial" w:hAnsi="Arial" w:cs="Arial"/>
          <w:bCs/>
        </w:rPr>
        <w:tab/>
      </w:r>
    </w:p>
    <w:p w14:paraId="3793E2F1" w14:textId="77777777" w:rsidR="00604182" w:rsidRDefault="00604182" w:rsidP="00604182">
      <w:pPr>
        <w:ind w:left="426"/>
      </w:pPr>
      <w:r>
        <w:rPr>
          <w:rFonts w:ascii="Arial" w:hAnsi="Arial" w:cs="Arial"/>
          <w:b/>
        </w:rPr>
        <w:t>Apologies</w:t>
      </w:r>
      <w:r w:rsidRPr="005A3569">
        <w:t xml:space="preserve"> </w:t>
      </w:r>
    </w:p>
    <w:p w14:paraId="3F75FC1C" w14:textId="65196D84" w:rsidR="00604182" w:rsidRPr="005A3569" w:rsidRDefault="00604182" w:rsidP="00604182">
      <w:pPr>
        <w:ind w:left="426"/>
        <w:rPr>
          <w:rFonts w:ascii="Arial" w:hAnsi="Arial" w:cs="Arial"/>
          <w:bCs/>
        </w:rPr>
      </w:pPr>
      <w:r w:rsidRPr="005A3569">
        <w:rPr>
          <w:rFonts w:ascii="Arial" w:hAnsi="Arial" w:cs="Arial"/>
          <w:bCs/>
        </w:rPr>
        <w:t>Margaret Parker, Board Director</w:t>
      </w:r>
      <w:r w:rsidRPr="005A3569">
        <w:rPr>
          <w:rFonts w:ascii="Arial" w:hAnsi="Arial" w:cs="Arial"/>
          <w:bCs/>
        </w:rPr>
        <w:tab/>
      </w:r>
      <w:r>
        <w:rPr>
          <w:rFonts w:ascii="Arial" w:hAnsi="Arial" w:cs="Arial"/>
          <w:bCs/>
        </w:rPr>
        <w:tab/>
      </w:r>
      <w:r>
        <w:rPr>
          <w:rFonts w:ascii="Arial" w:hAnsi="Arial" w:cs="Arial"/>
          <w:bCs/>
        </w:rPr>
        <w:tab/>
      </w:r>
      <w:r>
        <w:rPr>
          <w:rFonts w:ascii="Arial" w:hAnsi="Arial" w:cs="Arial"/>
          <w:bCs/>
        </w:rPr>
        <w:tab/>
      </w:r>
      <w:r>
        <w:rPr>
          <w:rFonts w:ascii="Arial" w:hAnsi="Arial" w:cs="Arial"/>
          <w:bCs/>
        </w:rPr>
        <w:tab/>
      </w:r>
      <w:r>
        <w:rPr>
          <w:rFonts w:ascii="Arial" w:hAnsi="Arial" w:cs="Arial"/>
          <w:bCs/>
        </w:rPr>
        <w:tab/>
        <w:t xml:space="preserve">      </w:t>
      </w:r>
      <w:r w:rsidR="005D1DD5">
        <w:rPr>
          <w:rFonts w:ascii="Arial" w:hAnsi="Arial" w:cs="Arial"/>
          <w:bCs/>
        </w:rPr>
        <w:t>1</w:t>
      </w:r>
      <w:r w:rsidR="00FE7324">
        <w:rPr>
          <w:rFonts w:ascii="Arial" w:hAnsi="Arial" w:cs="Arial"/>
          <w:bCs/>
        </w:rPr>
        <w:t>/3</w:t>
      </w:r>
    </w:p>
    <w:p w14:paraId="2C559FBB" w14:textId="77777777" w:rsidR="00604182" w:rsidRDefault="00604182" w:rsidP="00604182">
      <w:pPr>
        <w:ind w:left="426"/>
        <w:rPr>
          <w:rFonts w:ascii="Arial" w:hAnsi="Arial" w:cs="Arial"/>
          <w:b/>
        </w:rPr>
      </w:pPr>
    </w:p>
    <w:p w14:paraId="6BDD8F70" w14:textId="77777777" w:rsidR="00604182" w:rsidRPr="002D20F9" w:rsidRDefault="00604182" w:rsidP="00604182">
      <w:pPr>
        <w:ind w:left="426"/>
        <w:rPr>
          <w:rFonts w:ascii="Arial" w:hAnsi="Arial" w:cs="Arial"/>
          <w:b/>
        </w:rPr>
      </w:pPr>
      <w:r w:rsidRPr="002D20F9">
        <w:rPr>
          <w:rFonts w:ascii="Arial" w:hAnsi="Arial" w:cs="Arial"/>
          <w:b/>
        </w:rPr>
        <w:t>In attendance</w:t>
      </w:r>
      <w:r w:rsidRPr="002D20F9">
        <w:rPr>
          <w:rFonts w:ascii="Arial" w:hAnsi="Arial" w:cs="Arial"/>
          <w:b/>
        </w:rPr>
        <w:tab/>
      </w:r>
    </w:p>
    <w:p w14:paraId="2DD4B8F8" w14:textId="77777777" w:rsidR="00604182" w:rsidRDefault="00604182" w:rsidP="00604182">
      <w:pPr>
        <w:tabs>
          <w:tab w:val="right" w:pos="8647"/>
        </w:tabs>
        <w:ind w:left="426"/>
        <w:rPr>
          <w:rFonts w:ascii="Arial" w:hAnsi="Arial" w:cs="Arial"/>
        </w:rPr>
      </w:pPr>
      <w:r>
        <w:rPr>
          <w:rFonts w:ascii="Arial" w:hAnsi="Arial" w:cs="Arial"/>
        </w:rPr>
        <w:t>Paul Knight, Head of Avenue Services</w:t>
      </w:r>
    </w:p>
    <w:p w14:paraId="3E68956D" w14:textId="4F21B116" w:rsidR="007779EF" w:rsidRDefault="007779EF" w:rsidP="00604182">
      <w:pPr>
        <w:tabs>
          <w:tab w:val="right" w:pos="8647"/>
        </w:tabs>
        <w:ind w:left="426"/>
        <w:rPr>
          <w:rFonts w:ascii="Arial" w:hAnsi="Arial" w:cs="Arial"/>
        </w:rPr>
      </w:pPr>
      <w:r>
        <w:rPr>
          <w:rFonts w:ascii="Arial" w:hAnsi="Arial" w:cs="Arial"/>
        </w:rPr>
        <w:t xml:space="preserve">Chris Leicester, </w:t>
      </w:r>
      <w:r w:rsidR="005D1DD5">
        <w:rPr>
          <w:rFonts w:ascii="Arial" w:hAnsi="Arial" w:cs="Arial"/>
        </w:rPr>
        <w:t xml:space="preserve">Avenue Services, </w:t>
      </w:r>
      <w:r>
        <w:rPr>
          <w:rFonts w:ascii="Arial" w:hAnsi="Arial" w:cs="Arial"/>
        </w:rPr>
        <w:t>Neighbourhood Partnerships Manager</w:t>
      </w:r>
    </w:p>
    <w:p w14:paraId="54C8D08B" w14:textId="77777777" w:rsidR="00604182" w:rsidRDefault="00604182" w:rsidP="00604182">
      <w:pPr>
        <w:tabs>
          <w:tab w:val="right" w:pos="8647"/>
        </w:tabs>
        <w:ind w:left="426"/>
        <w:rPr>
          <w:rFonts w:ascii="Arial" w:hAnsi="Arial" w:cs="Arial"/>
        </w:rPr>
      </w:pPr>
      <w:r w:rsidRPr="00130A51">
        <w:rPr>
          <w:rFonts w:ascii="Arial" w:hAnsi="Arial" w:cs="Arial"/>
        </w:rPr>
        <w:t>James Rone</w:t>
      </w:r>
      <w:r>
        <w:rPr>
          <w:rFonts w:ascii="Arial" w:hAnsi="Arial" w:cs="Arial"/>
        </w:rPr>
        <w:t>, Sanctuary Group, Head</w:t>
      </w:r>
      <w:r w:rsidRPr="00130A51">
        <w:rPr>
          <w:rFonts w:ascii="Arial" w:hAnsi="Arial" w:cs="Arial"/>
        </w:rPr>
        <w:t xml:space="preserve"> of Finance</w:t>
      </w:r>
      <w:r>
        <w:rPr>
          <w:rFonts w:ascii="Arial" w:hAnsi="Arial" w:cs="Arial"/>
        </w:rPr>
        <w:t xml:space="preserve"> -</w:t>
      </w:r>
      <w:r w:rsidRPr="00130A51">
        <w:rPr>
          <w:rFonts w:ascii="Arial" w:hAnsi="Arial" w:cs="Arial"/>
        </w:rPr>
        <w:t xml:space="preserve"> Housing</w:t>
      </w:r>
    </w:p>
    <w:p w14:paraId="36F54528" w14:textId="1272EFCB" w:rsidR="00604182" w:rsidRDefault="00604182" w:rsidP="00604182">
      <w:pPr>
        <w:tabs>
          <w:tab w:val="right" w:pos="8647"/>
        </w:tabs>
        <w:ind w:left="426"/>
        <w:rPr>
          <w:rFonts w:ascii="Arial" w:hAnsi="Arial" w:cs="Arial"/>
        </w:rPr>
      </w:pPr>
      <w:r w:rsidRPr="00130A51">
        <w:rPr>
          <w:rFonts w:ascii="Arial" w:hAnsi="Arial" w:cs="Arial"/>
        </w:rPr>
        <w:t xml:space="preserve">Helen Kelly, Avenue Services, </w:t>
      </w:r>
      <w:r w:rsidR="00FE7324">
        <w:rPr>
          <w:rFonts w:ascii="Arial" w:hAnsi="Arial" w:cs="Arial"/>
        </w:rPr>
        <w:t>Senior Administrator</w:t>
      </w:r>
      <w:r w:rsidRPr="00130A51">
        <w:rPr>
          <w:rFonts w:ascii="Arial" w:hAnsi="Arial" w:cs="Arial"/>
        </w:rPr>
        <w:t xml:space="preserve"> </w:t>
      </w:r>
    </w:p>
    <w:p w14:paraId="7A6ACF24" w14:textId="77777777" w:rsidR="00604182" w:rsidRDefault="00604182" w:rsidP="00604182">
      <w:pPr>
        <w:tabs>
          <w:tab w:val="right" w:pos="8647"/>
        </w:tabs>
        <w:ind w:left="426"/>
        <w:rPr>
          <w:rFonts w:ascii="Arial" w:hAnsi="Arial" w:cs="Arial"/>
        </w:rPr>
      </w:pPr>
      <w:r w:rsidRPr="00B32798">
        <w:rPr>
          <w:rFonts w:ascii="Arial" w:hAnsi="Arial" w:cs="Arial"/>
        </w:rPr>
        <w:t>Claire Matthews, Cheshire West and Chester Council, Senior Service Business Manager - Shareholder and Traded Services</w:t>
      </w:r>
    </w:p>
    <w:bookmarkEnd w:id="1"/>
    <w:bookmarkEnd w:id="2"/>
    <w:bookmarkEnd w:id="3"/>
    <w:p w14:paraId="2680C7E7" w14:textId="77777777" w:rsidR="000D4FCA" w:rsidRPr="00AF4A68" w:rsidRDefault="000D4FCA" w:rsidP="000D4FCA">
      <w:pPr>
        <w:tabs>
          <w:tab w:val="left" w:pos="1800"/>
          <w:tab w:val="left" w:pos="4140"/>
        </w:tabs>
        <w:rPr>
          <w:rFonts w:ascii="Arial" w:hAnsi="Arial" w:cs="Arial"/>
        </w:rPr>
      </w:pPr>
    </w:p>
    <w:p w14:paraId="2680C7E8" w14:textId="77777777" w:rsidR="00882EAC" w:rsidRPr="00AF4A68" w:rsidRDefault="0063204E" w:rsidP="008202EC">
      <w:pPr>
        <w:rPr>
          <w:rFonts w:ascii="Arial" w:hAnsi="Arial" w:cs="Arial"/>
          <w:b/>
        </w:rPr>
      </w:pPr>
      <w:r w:rsidRPr="00AF4A68">
        <w:rPr>
          <w:rFonts w:ascii="Arial" w:hAnsi="Arial" w:cs="Arial"/>
          <w:b/>
          <w:noProof/>
          <w:lang w:eastAsia="en-GB"/>
        </w:rPr>
        <mc:AlternateContent>
          <mc:Choice Requires="wps">
            <w:drawing>
              <wp:anchor distT="0" distB="0" distL="114300" distR="114300" simplePos="0" relativeHeight="251658240" behindDoc="0" locked="0" layoutInCell="1" allowOverlap="1" wp14:anchorId="2680C824" wp14:editId="2680C825">
                <wp:simplePos x="0" y="0"/>
                <wp:positionH relativeFrom="column">
                  <wp:posOffset>281940</wp:posOffset>
                </wp:positionH>
                <wp:positionV relativeFrom="paragraph">
                  <wp:posOffset>42383</wp:posOffset>
                </wp:positionV>
                <wp:extent cx="5316220" cy="0"/>
                <wp:effectExtent l="0" t="0" r="17780" b="1905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6220"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E2E060A" id="AutoShape 3" o:spid="_x0000_s1026" type="#_x0000_t32" style="position:absolute;margin-left:22.2pt;margin-top:3.35pt;width:418.6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" strokeweight="1pt"/>
            </w:pict>
          </mc:Fallback>
        </mc:AlternateContent>
      </w:r>
      <w:r w:rsidR="00882EAC" w:rsidRPr="00AF4A68">
        <w:rPr>
          <w:rFonts w:ascii="Arial" w:hAnsi="Arial" w:cs="Arial"/>
          <w:b/>
        </w:rPr>
        <w:br/>
      </w:r>
    </w:p>
    <w:p w14:paraId="41B3E490" w14:textId="77777777" w:rsidR="00FE7324" w:rsidRPr="00FE7324" w:rsidRDefault="00FE7324" w:rsidP="003158A0">
      <w:pPr>
        <w:pStyle w:val="ListParagraph"/>
        <w:numPr>
          <w:ilvl w:val="0"/>
          <w:numId w:val="30"/>
        </w:numPr>
        <w:ind w:left="426" w:hanging="1560"/>
        <w:rPr>
          <w:rFonts w:ascii="Arial" w:hAnsi="Arial" w:cs="Arial"/>
        </w:rPr>
      </w:pPr>
      <w:r>
        <w:rPr>
          <w:rFonts w:ascii="Arial" w:hAnsi="Arial" w:cs="Arial"/>
          <w:b/>
        </w:rPr>
        <w:t>BOARD MEMBERSHIP</w:t>
      </w:r>
    </w:p>
    <w:p w14:paraId="134711AE" w14:textId="77777777" w:rsidR="00FE7324" w:rsidRDefault="00FE7324" w:rsidP="00FE7324">
      <w:pPr>
        <w:pStyle w:val="ListParagraph"/>
        <w:ind w:left="426"/>
        <w:rPr>
          <w:rFonts w:ascii="Arial" w:hAnsi="Arial" w:cs="Arial"/>
          <w:b/>
        </w:rPr>
      </w:pPr>
    </w:p>
    <w:p w14:paraId="1501D05E" w14:textId="77777777" w:rsidR="005D1DD5" w:rsidRDefault="002E1699" w:rsidP="00FE7324">
      <w:pPr>
        <w:pStyle w:val="ListParagraph"/>
        <w:ind w:left="426"/>
        <w:rPr>
          <w:rFonts w:ascii="Arial" w:hAnsi="Arial" w:cs="Arial"/>
          <w:bCs/>
        </w:rPr>
      </w:pPr>
      <w:r w:rsidRPr="002E1699">
        <w:rPr>
          <w:rFonts w:ascii="Arial" w:hAnsi="Arial" w:cs="Arial"/>
          <w:bCs/>
        </w:rPr>
        <w:t xml:space="preserve">The Board noted the resignation of Colleen Eccles and the appointment of </w:t>
      </w:r>
    </w:p>
    <w:p w14:paraId="05C078AB" w14:textId="54477F3E" w:rsidR="00FE7324" w:rsidRPr="002E1699" w:rsidRDefault="002E1699" w:rsidP="00FE7324">
      <w:pPr>
        <w:pStyle w:val="ListParagraph"/>
        <w:ind w:left="426"/>
        <w:rPr>
          <w:rFonts w:ascii="Arial" w:hAnsi="Arial" w:cs="Arial"/>
          <w:bCs/>
        </w:rPr>
      </w:pPr>
      <w:r w:rsidRPr="002E1699">
        <w:rPr>
          <w:rFonts w:ascii="Arial" w:hAnsi="Arial" w:cs="Arial"/>
          <w:bCs/>
        </w:rPr>
        <w:t>Rob Watkins, Regional Director, Housing and Property as a</w:t>
      </w:r>
      <w:r w:rsidR="00231843">
        <w:rPr>
          <w:rFonts w:ascii="Arial" w:hAnsi="Arial" w:cs="Arial"/>
          <w:bCs/>
        </w:rPr>
        <w:t xml:space="preserve"> Sanctuary</w:t>
      </w:r>
      <w:r w:rsidRPr="002E1699">
        <w:rPr>
          <w:rFonts w:ascii="Arial" w:hAnsi="Arial" w:cs="Arial"/>
          <w:bCs/>
        </w:rPr>
        <w:t xml:space="preserve"> Association director.  </w:t>
      </w:r>
    </w:p>
    <w:p w14:paraId="4FB5E01F" w14:textId="77777777" w:rsidR="00FE7324" w:rsidRDefault="00FE7324" w:rsidP="00FE7324">
      <w:pPr>
        <w:pStyle w:val="ListParagraph"/>
        <w:ind w:left="426"/>
        <w:rPr>
          <w:rFonts w:ascii="Arial" w:hAnsi="Arial" w:cs="Arial"/>
          <w:b/>
        </w:rPr>
      </w:pPr>
    </w:p>
    <w:p w14:paraId="05365CD6" w14:textId="77777777" w:rsidR="00FE7324" w:rsidRPr="00FE7324" w:rsidRDefault="00FE7324" w:rsidP="00FE7324">
      <w:pPr>
        <w:pStyle w:val="ListParagraph"/>
        <w:ind w:left="426"/>
        <w:rPr>
          <w:rFonts w:ascii="Arial" w:hAnsi="Arial" w:cs="Arial"/>
        </w:rPr>
      </w:pPr>
    </w:p>
    <w:p w14:paraId="7D24489A" w14:textId="600BD9EB" w:rsidR="00604182" w:rsidRDefault="008654B1" w:rsidP="003158A0">
      <w:pPr>
        <w:pStyle w:val="ListParagraph"/>
        <w:numPr>
          <w:ilvl w:val="0"/>
          <w:numId w:val="30"/>
        </w:numPr>
        <w:ind w:left="426" w:hanging="1560"/>
        <w:rPr>
          <w:rFonts w:ascii="Arial" w:hAnsi="Arial" w:cs="Arial"/>
        </w:rPr>
      </w:pPr>
      <w:r w:rsidRPr="00AF4A68">
        <w:rPr>
          <w:rFonts w:ascii="Arial" w:hAnsi="Arial" w:cs="Arial"/>
          <w:b/>
        </w:rPr>
        <w:t>APOLOGIES</w:t>
      </w:r>
      <w:r w:rsidRPr="00AF4A68">
        <w:rPr>
          <w:rFonts w:ascii="Arial" w:hAnsi="Arial" w:cs="Arial"/>
          <w:b/>
        </w:rPr>
        <w:br/>
      </w:r>
      <w:r w:rsidRPr="00AF4A68">
        <w:rPr>
          <w:rFonts w:ascii="Arial" w:hAnsi="Arial" w:cs="Arial"/>
          <w:b/>
        </w:rPr>
        <w:br/>
      </w:r>
      <w:r w:rsidR="00604182" w:rsidRPr="00604182">
        <w:rPr>
          <w:rFonts w:ascii="Arial" w:hAnsi="Arial" w:cs="Arial"/>
        </w:rPr>
        <w:t>The Board noted there were apologies from Margaret Parker.</w:t>
      </w:r>
    </w:p>
    <w:p w14:paraId="37EAB329" w14:textId="77777777" w:rsidR="00604182" w:rsidRDefault="00604182" w:rsidP="00604182">
      <w:pPr>
        <w:pStyle w:val="ListParagraph"/>
        <w:ind w:left="426"/>
        <w:rPr>
          <w:rFonts w:ascii="Arial" w:hAnsi="Arial" w:cs="Arial"/>
        </w:rPr>
      </w:pPr>
    </w:p>
    <w:p w14:paraId="44781B50" w14:textId="37BF108D" w:rsidR="00604182" w:rsidRDefault="00604182" w:rsidP="00604182">
      <w:pPr>
        <w:pStyle w:val="ListParagraph"/>
        <w:ind w:left="426"/>
        <w:rPr>
          <w:rFonts w:ascii="Arial" w:hAnsi="Arial" w:cs="Arial"/>
        </w:rPr>
      </w:pPr>
      <w:r w:rsidRPr="00604182">
        <w:rPr>
          <w:rFonts w:ascii="Arial" w:hAnsi="Arial" w:cs="Arial"/>
        </w:rPr>
        <w:t>The Chairman reported that the meeting had been duly convened and that a quorum was present for the purposes of business to be considered and if thought fit, resolutions to be passed at the meeting.</w:t>
      </w:r>
    </w:p>
    <w:p w14:paraId="6A2A8500" w14:textId="77777777" w:rsidR="00DA3A76" w:rsidRDefault="00DA3A76" w:rsidP="00604182">
      <w:pPr>
        <w:pStyle w:val="ListParagraph"/>
        <w:ind w:left="426"/>
        <w:rPr>
          <w:rFonts w:ascii="Arial" w:hAnsi="Arial" w:cs="Arial"/>
        </w:rPr>
      </w:pPr>
    </w:p>
    <w:p w14:paraId="56E84EFE" w14:textId="77777777" w:rsidR="00DA3A76" w:rsidRDefault="00DA3A76" w:rsidP="00604182">
      <w:pPr>
        <w:pStyle w:val="ListParagraph"/>
        <w:ind w:left="426"/>
        <w:rPr>
          <w:rFonts w:ascii="Arial" w:hAnsi="Arial" w:cs="Arial"/>
        </w:rPr>
      </w:pPr>
    </w:p>
    <w:p w14:paraId="14607B6A" w14:textId="41E7FFBD" w:rsidR="003158A0" w:rsidRPr="00AF4A68" w:rsidRDefault="003158A0" w:rsidP="00604182">
      <w:pPr>
        <w:pStyle w:val="ListParagraph"/>
        <w:ind w:left="426"/>
        <w:rPr>
          <w:rFonts w:ascii="Arial" w:hAnsi="Arial" w:cs="Arial"/>
        </w:rPr>
      </w:pPr>
      <w:r w:rsidRPr="00AF4A68">
        <w:rPr>
          <w:rFonts w:ascii="Arial" w:hAnsi="Arial" w:cs="Arial"/>
        </w:rPr>
        <w:br/>
      </w:r>
    </w:p>
    <w:p w14:paraId="2A52E167" w14:textId="77777777" w:rsidR="0066233F" w:rsidRDefault="003158A0" w:rsidP="0066233F">
      <w:pPr>
        <w:pStyle w:val="ListParagraph"/>
        <w:numPr>
          <w:ilvl w:val="0"/>
          <w:numId w:val="30"/>
        </w:numPr>
        <w:ind w:left="426" w:hanging="1560"/>
        <w:rPr>
          <w:rFonts w:ascii="Arial" w:hAnsi="Arial" w:cs="Arial"/>
        </w:rPr>
      </w:pPr>
      <w:r w:rsidRPr="00AF4A68">
        <w:rPr>
          <w:rFonts w:ascii="Arial" w:hAnsi="Arial" w:cs="Arial"/>
          <w:b/>
        </w:rPr>
        <w:t>D</w:t>
      </w:r>
      <w:r w:rsidR="00326B2E" w:rsidRPr="00AF4A68">
        <w:rPr>
          <w:rFonts w:ascii="Arial" w:hAnsi="Arial" w:cs="Arial"/>
          <w:b/>
        </w:rPr>
        <w:t>ECLARATIONS OF INTEREST</w:t>
      </w:r>
      <w:r w:rsidRPr="00AF4A68">
        <w:rPr>
          <w:rFonts w:ascii="Arial" w:hAnsi="Arial" w:cs="Arial"/>
          <w:b/>
        </w:rPr>
        <w:br/>
      </w:r>
      <w:r w:rsidRPr="00AF4A68">
        <w:rPr>
          <w:rFonts w:ascii="Arial" w:hAnsi="Arial" w:cs="Arial"/>
          <w:b/>
        </w:rPr>
        <w:br/>
      </w:r>
      <w:r w:rsidR="0066233F" w:rsidRPr="0066233F">
        <w:rPr>
          <w:rFonts w:ascii="Arial" w:hAnsi="Arial" w:cs="Arial"/>
        </w:rPr>
        <w:t>The Chairman reminded the Directors of the need, as a subsidiary of Sanctuary Housing Association, in accordance with the provisions of Sanctuary Group’s (the Group) Standing Orders and Financial Regulations, to disclose any personal interests in relation to matters under consideration at the meeting.</w:t>
      </w:r>
    </w:p>
    <w:p w14:paraId="4FEAB112" w14:textId="77777777" w:rsidR="0066233F" w:rsidRDefault="0066233F" w:rsidP="0066233F">
      <w:pPr>
        <w:pStyle w:val="ListParagraph"/>
        <w:ind w:left="426"/>
        <w:rPr>
          <w:rFonts w:ascii="Arial" w:hAnsi="Arial" w:cs="Arial"/>
        </w:rPr>
      </w:pPr>
    </w:p>
    <w:p w14:paraId="41477594" w14:textId="77777777" w:rsidR="002E1699" w:rsidRDefault="0066233F" w:rsidP="0066233F">
      <w:pPr>
        <w:pStyle w:val="ListParagraph"/>
        <w:ind w:left="426"/>
        <w:rPr>
          <w:rFonts w:ascii="Arial" w:hAnsi="Arial" w:cs="Arial"/>
          <w:bCs/>
        </w:rPr>
      </w:pPr>
      <w:r w:rsidRPr="0066233F">
        <w:rPr>
          <w:rFonts w:ascii="Arial" w:hAnsi="Arial" w:cs="Arial"/>
          <w:bCs/>
        </w:rPr>
        <w:t xml:space="preserve">It was noted that such disclosures would be recorded under the relevant agenda items for ease of reference when producing ‘extract </w:t>
      </w:r>
      <w:proofErr w:type="gramStart"/>
      <w:r w:rsidRPr="0066233F">
        <w:rPr>
          <w:rFonts w:ascii="Arial" w:hAnsi="Arial" w:cs="Arial"/>
          <w:bCs/>
        </w:rPr>
        <w:t>minutes’</w:t>
      </w:r>
      <w:proofErr w:type="gramEnd"/>
      <w:r w:rsidRPr="0066233F">
        <w:rPr>
          <w:rFonts w:ascii="Arial" w:hAnsi="Arial" w:cs="Arial"/>
          <w:bCs/>
        </w:rPr>
        <w:t>.</w:t>
      </w:r>
    </w:p>
    <w:p w14:paraId="5567AD77" w14:textId="4FB080BB" w:rsidR="003158A0" w:rsidRPr="0066233F" w:rsidRDefault="003158A0" w:rsidP="0066233F">
      <w:pPr>
        <w:pStyle w:val="ListParagraph"/>
        <w:ind w:left="426"/>
        <w:rPr>
          <w:rFonts w:ascii="Arial" w:hAnsi="Arial" w:cs="Arial"/>
          <w:bCs/>
        </w:rPr>
      </w:pPr>
      <w:r w:rsidRPr="0066233F">
        <w:rPr>
          <w:rFonts w:ascii="Arial" w:hAnsi="Arial" w:cs="Arial"/>
          <w:bCs/>
        </w:rPr>
        <w:br/>
      </w:r>
    </w:p>
    <w:p w14:paraId="1D021785" w14:textId="47A48EAF" w:rsidR="00C13A65" w:rsidRPr="00AF4A68" w:rsidRDefault="00326B2E" w:rsidP="00C13A65">
      <w:pPr>
        <w:pStyle w:val="ListParagraph"/>
        <w:numPr>
          <w:ilvl w:val="0"/>
          <w:numId w:val="30"/>
        </w:numPr>
        <w:ind w:left="426" w:hanging="1560"/>
        <w:rPr>
          <w:rFonts w:ascii="Arial" w:hAnsi="Arial" w:cs="Arial"/>
        </w:rPr>
      </w:pPr>
      <w:r w:rsidRPr="00AF4A68">
        <w:rPr>
          <w:rFonts w:ascii="Arial" w:hAnsi="Arial" w:cs="Arial"/>
          <w:b/>
        </w:rPr>
        <w:t xml:space="preserve">MINUTES OF THE MEETING HELD ON </w:t>
      </w:r>
      <w:r w:rsidR="00FE7324">
        <w:rPr>
          <w:rFonts w:ascii="Arial" w:hAnsi="Arial" w:cs="Arial"/>
          <w:b/>
        </w:rPr>
        <w:t>7 MARCH 2024</w:t>
      </w:r>
      <w:r w:rsidR="003158A0" w:rsidRPr="00AF4A68">
        <w:rPr>
          <w:rFonts w:ascii="Arial" w:hAnsi="Arial" w:cs="Arial"/>
          <w:b/>
        </w:rPr>
        <w:br/>
      </w:r>
      <w:r w:rsidR="003158A0" w:rsidRPr="00AF4A68">
        <w:rPr>
          <w:rFonts w:ascii="Arial" w:hAnsi="Arial" w:cs="Arial"/>
          <w:b/>
        </w:rPr>
        <w:br/>
      </w:r>
      <w:r w:rsidR="0066233F" w:rsidRPr="0066233F">
        <w:rPr>
          <w:rFonts w:ascii="Arial" w:hAnsi="Arial" w:cs="Arial"/>
        </w:rPr>
        <w:t xml:space="preserve">Part A of the minutes of the meeting held on </w:t>
      </w:r>
      <w:r w:rsidR="00FE7324">
        <w:rPr>
          <w:rFonts w:ascii="Arial" w:hAnsi="Arial" w:cs="Arial"/>
        </w:rPr>
        <w:t>7 March 2024</w:t>
      </w:r>
      <w:r w:rsidR="0066233F" w:rsidRPr="0066233F">
        <w:rPr>
          <w:rFonts w:ascii="Arial" w:hAnsi="Arial" w:cs="Arial"/>
        </w:rPr>
        <w:t xml:space="preserve"> were agreed as a true record and arrangements were made for the Chairman to sign them via DocuSign.</w:t>
      </w:r>
      <w:r w:rsidR="00C13A65" w:rsidRPr="00AF4A68">
        <w:rPr>
          <w:rFonts w:ascii="Arial" w:hAnsi="Arial" w:cs="Arial"/>
        </w:rPr>
        <w:br/>
      </w:r>
      <w:r w:rsidR="00C13A65" w:rsidRPr="00AF4A68">
        <w:rPr>
          <w:rFonts w:ascii="Arial" w:hAnsi="Arial" w:cs="Arial"/>
        </w:rPr>
        <w:br/>
      </w:r>
    </w:p>
    <w:p w14:paraId="796BCA04" w14:textId="744D0C13" w:rsidR="00C13A65" w:rsidRPr="00AF4A68" w:rsidRDefault="00C13A65" w:rsidP="00C13A65">
      <w:pPr>
        <w:pStyle w:val="ListParagraph"/>
        <w:numPr>
          <w:ilvl w:val="0"/>
          <w:numId w:val="30"/>
        </w:numPr>
        <w:ind w:left="426" w:hanging="1560"/>
        <w:rPr>
          <w:rFonts w:ascii="Arial" w:hAnsi="Arial" w:cs="Arial"/>
        </w:rPr>
      </w:pPr>
      <w:r w:rsidRPr="00AF4A68">
        <w:rPr>
          <w:rFonts w:ascii="Arial" w:hAnsi="Arial" w:cs="Arial"/>
          <w:b/>
        </w:rPr>
        <w:t xml:space="preserve">ACTION POINTS AND MATTERS ARISING </w:t>
      </w:r>
      <w:r w:rsidRPr="00AF4A68">
        <w:rPr>
          <w:rFonts w:ascii="Arial" w:hAnsi="Arial" w:cs="Arial"/>
          <w:b/>
        </w:rPr>
        <w:br/>
      </w:r>
      <w:r w:rsidRPr="00AF4A68">
        <w:rPr>
          <w:rFonts w:ascii="Arial" w:hAnsi="Arial" w:cs="Arial"/>
          <w:b/>
        </w:rPr>
        <w:br/>
      </w:r>
      <w:r w:rsidRPr="00AF4A68">
        <w:rPr>
          <w:rFonts w:ascii="Arial" w:hAnsi="Arial" w:cs="Arial"/>
        </w:rPr>
        <w:t>The schedule of action points was considered and updates provided as follows:</w:t>
      </w:r>
    </w:p>
    <w:p w14:paraId="3731F6A3" w14:textId="77777777" w:rsidR="00C13A65" w:rsidRPr="00AF4A68" w:rsidRDefault="00C13A65" w:rsidP="00C13A65">
      <w:pPr>
        <w:tabs>
          <w:tab w:val="left" w:pos="1985"/>
        </w:tabs>
        <w:ind w:left="1985"/>
        <w:rPr>
          <w:rFonts w:ascii="Arial" w:hAnsi="Arial" w:cs="Arial"/>
        </w:rPr>
      </w:pPr>
    </w:p>
    <w:p w14:paraId="24B48DA1" w14:textId="77777777" w:rsidR="0066233F" w:rsidRPr="0066233F" w:rsidRDefault="0066233F" w:rsidP="006D664C">
      <w:pPr>
        <w:numPr>
          <w:ilvl w:val="0"/>
          <w:numId w:val="20"/>
        </w:numPr>
        <w:ind w:left="851" w:hanging="425"/>
        <w:rPr>
          <w:rFonts w:ascii="Arial" w:hAnsi="Arial" w:cs="Arial"/>
        </w:rPr>
      </w:pPr>
      <w:r w:rsidRPr="0066233F">
        <w:rPr>
          <w:rFonts w:ascii="Arial" w:hAnsi="Arial" w:cs="Arial"/>
          <w:b/>
        </w:rPr>
        <w:t>Blacon Health Hub (19/09/20)</w:t>
      </w:r>
    </w:p>
    <w:p w14:paraId="40C8751B" w14:textId="073ADEAE" w:rsidR="00C13A65" w:rsidRPr="00552B05" w:rsidRDefault="002E1699" w:rsidP="0066233F">
      <w:pPr>
        <w:ind w:left="851"/>
        <w:rPr>
          <w:rFonts w:ascii="Arial" w:hAnsi="Arial" w:cs="Arial"/>
          <w:i/>
          <w:iCs/>
        </w:rPr>
      </w:pPr>
      <w:r>
        <w:rPr>
          <w:rFonts w:ascii="Arial" w:hAnsi="Arial" w:cs="Arial"/>
        </w:rPr>
        <w:t>The Chairman provided an update from Danielle Wrigley</w:t>
      </w:r>
      <w:r w:rsidR="005D1DD5">
        <w:rPr>
          <w:rFonts w:ascii="Arial" w:hAnsi="Arial" w:cs="Arial"/>
        </w:rPr>
        <w:t xml:space="preserve">, </w:t>
      </w:r>
      <w:r w:rsidR="005D1DD5" w:rsidRPr="005D1DD5">
        <w:rPr>
          <w:rFonts w:ascii="Arial" w:hAnsi="Arial" w:cs="Arial"/>
        </w:rPr>
        <w:t>Senior Development Manager</w:t>
      </w:r>
      <w:r w:rsidR="005D1DD5">
        <w:rPr>
          <w:rFonts w:ascii="Arial" w:hAnsi="Arial" w:cs="Arial"/>
        </w:rPr>
        <w:t>,</w:t>
      </w:r>
      <w:r>
        <w:rPr>
          <w:rFonts w:ascii="Arial" w:hAnsi="Arial" w:cs="Arial"/>
        </w:rPr>
        <w:t xml:space="preserve"> regarding the Blacon Health Hub. </w:t>
      </w:r>
      <w:r w:rsidR="000275B0" w:rsidRPr="000275B0">
        <w:rPr>
          <w:rFonts w:ascii="Arial" w:hAnsi="Arial" w:cs="Arial"/>
        </w:rPr>
        <w:t xml:space="preserve">The Board noted that the </w:t>
      </w:r>
      <w:r w:rsidRPr="000275B0">
        <w:rPr>
          <w:rFonts w:ascii="Arial" w:hAnsi="Arial" w:cs="Arial"/>
        </w:rPr>
        <w:t>prospective tenant</w:t>
      </w:r>
      <w:r w:rsidR="000275B0" w:rsidRPr="000275B0">
        <w:rPr>
          <w:rFonts w:ascii="Arial" w:hAnsi="Arial" w:cs="Arial"/>
        </w:rPr>
        <w:t xml:space="preserve"> had</w:t>
      </w:r>
      <w:r w:rsidRPr="000275B0">
        <w:rPr>
          <w:rFonts w:ascii="Arial" w:hAnsi="Arial" w:cs="Arial"/>
        </w:rPr>
        <w:t xml:space="preserve"> instructed the District Valuer to sign off the proposed annual rent charges, and following this approval </w:t>
      </w:r>
      <w:r w:rsidR="00A70C14">
        <w:rPr>
          <w:rFonts w:ascii="Arial" w:hAnsi="Arial" w:cs="Arial"/>
        </w:rPr>
        <w:t>a</w:t>
      </w:r>
      <w:r w:rsidRPr="000275B0">
        <w:rPr>
          <w:rFonts w:ascii="Arial" w:hAnsi="Arial" w:cs="Arial"/>
        </w:rPr>
        <w:t xml:space="preserve"> report w</w:t>
      </w:r>
      <w:r w:rsidR="00231843">
        <w:rPr>
          <w:rFonts w:ascii="Arial" w:hAnsi="Arial" w:cs="Arial"/>
        </w:rPr>
        <w:t>ould</w:t>
      </w:r>
      <w:r w:rsidRPr="000275B0">
        <w:rPr>
          <w:rFonts w:ascii="Arial" w:hAnsi="Arial" w:cs="Arial"/>
        </w:rPr>
        <w:t xml:space="preserve"> be sent to their Board</w:t>
      </w:r>
      <w:r w:rsidR="000275B0">
        <w:rPr>
          <w:rFonts w:ascii="Arial" w:hAnsi="Arial" w:cs="Arial"/>
        </w:rPr>
        <w:t xml:space="preserve"> for sign off</w:t>
      </w:r>
      <w:r w:rsidR="000275B0" w:rsidRPr="000275B0">
        <w:rPr>
          <w:rFonts w:ascii="Arial" w:hAnsi="Arial" w:cs="Arial"/>
        </w:rPr>
        <w:t>.</w:t>
      </w:r>
      <w:r w:rsidRPr="000275B0">
        <w:rPr>
          <w:rFonts w:ascii="Arial" w:hAnsi="Arial" w:cs="Arial"/>
        </w:rPr>
        <w:t xml:space="preserve"> </w:t>
      </w:r>
      <w:r w:rsidR="005D1DD5">
        <w:rPr>
          <w:rFonts w:ascii="Arial" w:hAnsi="Arial" w:cs="Arial"/>
        </w:rPr>
        <w:t>The provision</w:t>
      </w:r>
      <w:r w:rsidR="005D1DD5">
        <w:rPr>
          <w:rFonts w:ascii="Arial" w:hAnsi="Arial" w:cs="Arial"/>
          <w:iCs/>
        </w:rPr>
        <w:t xml:space="preserve"> of </w:t>
      </w:r>
      <w:r w:rsidR="00A70C14">
        <w:rPr>
          <w:rFonts w:ascii="Arial" w:hAnsi="Arial" w:cs="Arial"/>
          <w:iCs/>
        </w:rPr>
        <w:t xml:space="preserve">a variety of </w:t>
      </w:r>
      <w:r w:rsidR="005D1DD5">
        <w:rPr>
          <w:rFonts w:ascii="Arial" w:hAnsi="Arial" w:cs="Arial"/>
          <w:iCs/>
        </w:rPr>
        <w:t xml:space="preserve">community services </w:t>
      </w:r>
      <w:r w:rsidR="00F40D8B">
        <w:rPr>
          <w:rFonts w:ascii="Arial" w:hAnsi="Arial" w:cs="Arial"/>
          <w:iCs/>
        </w:rPr>
        <w:t>wa</w:t>
      </w:r>
      <w:r w:rsidR="00A70C14">
        <w:rPr>
          <w:rFonts w:ascii="Arial" w:hAnsi="Arial" w:cs="Arial"/>
          <w:iCs/>
        </w:rPr>
        <w:t>s still being</w:t>
      </w:r>
      <w:r w:rsidR="005D1DD5">
        <w:rPr>
          <w:rFonts w:ascii="Arial" w:hAnsi="Arial" w:cs="Arial"/>
          <w:iCs/>
        </w:rPr>
        <w:t xml:space="preserve"> explored. </w:t>
      </w:r>
      <w:r w:rsidR="0066233F" w:rsidRPr="00EB0272">
        <w:rPr>
          <w:rFonts w:ascii="Arial" w:hAnsi="Arial" w:cs="Arial"/>
          <w:i/>
          <w:iCs/>
        </w:rPr>
        <w:t>A further update would be provided at the next meeting.</w:t>
      </w:r>
    </w:p>
    <w:p w14:paraId="246EEF6B" w14:textId="77777777" w:rsidR="0027268B" w:rsidRDefault="0027268B" w:rsidP="0066233F">
      <w:pPr>
        <w:ind w:left="851"/>
        <w:rPr>
          <w:rFonts w:ascii="Arial" w:hAnsi="Arial" w:cs="Arial"/>
        </w:rPr>
      </w:pPr>
    </w:p>
    <w:p w14:paraId="1FEE77BD" w14:textId="77777777" w:rsidR="002E1699" w:rsidRDefault="0066233F" w:rsidP="002E1699">
      <w:pPr>
        <w:numPr>
          <w:ilvl w:val="0"/>
          <w:numId w:val="20"/>
        </w:numPr>
        <w:ind w:left="851" w:hanging="425"/>
        <w:rPr>
          <w:rFonts w:ascii="Arial" w:hAnsi="Arial" w:cs="Arial"/>
          <w:b/>
        </w:rPr>
      </w:pPr>
      <w:r w:rsidRPr="0066233F">
        <w:rPr>
          <w:rFonts w:ascii="Arial" w:hAnsi="Arial" w:cs="Arial"/>
          <w:b/>
        </w:rPr>
        <w:t>Avenue Services Performance (52/09/21)</w:t>
      </w:r>
    </w:p>
    <w:p w14:paraId="618116C0" w14:textId="3690692E" w:rsidR="002E1699" w:rsidRDefault="002E1699" w:rsidP="002E1699">
      <w:pPr>
        <w:ind w:left="851"/>
        <w:rPr>
          <w:rFonts w:ascii="Arial" w:hAnsi="Arial" w:cs="Arial"/>
          <w:bCs/>
        </w:rPr>
      </w:pPr>
      <w:r w:rsidRPr="002E1699">
        <w:rPr>
          <w:rFonts w:ascii="Arial" w:hAnsi="Arial" w:cs="Arial"/>
          <w:bCs/>
        </w:rPr>
        <w:t xml:space="preserve">Claire Matthews advised there was no further update on the </w:t>
      </w:r>
      <w:r w:rsidR="000275B0" w:rsidRPr="002E1699">
        <w:rPr>
          <w:rFonts w:ascii="Arial" w:hAnsi="Arial" w:cs="Arial"/>
          <w:bCs/>
        </w:rPr>
        <w:t>proposal submitted</w:t>
      </w:r>
      <w:r w:rsidRPr="002E1699">
        <w:rPr>
          <w:rFonts w:ascii="Arial" w:hAnsi="Arial" w:cs="Arial"/>
          <w:bCs/>
        </w:rPr>
        <w:t xml:space="preserve"> to Cheshire West and Chester Council (the Council) for the Blacon Cemetery contract and opportunities for Avenue Services to undertake further grounds maintenance work on behalf of the Council. </w:t>
      </w:r>
      <w:r w:rsidR="000275B0">
        <w:rPr>
          <w:rFonts w:ascii="Arial" w:hAnsi="Arial" w:cs="Arial"/>
          <w:bCs/>
        </w:rPr>
        <w:t>Whilst th</w:t>
      </w:r>
      <w:r w:rsidRPr="002E1699">
        <w:rPr>
          <w:rFonts w:ascii="Arial" w:hAnsi="Arial" w:cs="Arial"/>
          <w:bCs/>
        </w:rPr>
        <w:t>e Council consider</w:t>
      </w:r>
      <w:r w:rsidR="000275B0">
        <w:rPr>
          <w:rFonts w:ascii="Arial" w:hAnsi="Arial" w:cs="Arial"/>
          <w:bCs/>
        </w:rPr>
        <w:t>ed</w:t>
      </w:r>
      <w:r w:rsidRPr="002E1699">
        <w:rPr>
          <w:rFonts w:ascii="Arial" w:hAnsi="Arial" w:cs="Arial"/>
          <w:bCs/>
        </w:rPr>
        <w:t xml:space="preserve"> the future commissioning requirements for wider cemetery grounds maintenance, </w:t>
      </w:r>
      <w:r w:rsidR="000275B0">
        <w:rPr>
          <w:rFonts w:ascii="Arial" w:hAnsi="Arial" w:cs="Arial"/>
          <w:bCs/>
        </w:rPr>
        <w:t xml:space="preserve">Claire Matthews agreed to inform Paul Knight if any ad-hoc </w:t>
      </w:r>
      <w:r w:rsidR="00A70C14">
        <w:rPr>
          <w:rFonts w:ascii="Arial" w:hAnsi="Arial" w:cs="Arial"/>
          <w:bCs/>
        </w:rPr>
        <w:t>contracted w</w:t>
      </w:r>
      <w:r w:rsidR="000275B0">
        <w:rPr>
          <w:rFonts w:ascii="Arial" w:hAnsi="Arial" w:cs="Arial"/>
          <w:bCs/>
        </w:rPr>
        <w:t>orks were available to Avenue Services</w:t>
      </w:r>
      <w:r w:rsidR="005D1DD5">
        <w:rPr>
          <w:rFonts w:ascii="Arial" w:hAnsi="Arial" w:cs="Arial"/>
          <w:bCs/>
        </w:rPr>
        <w:t>.</w:t>
      </w:r>
    </w:p>
    <w:p w14:paraId="6F265C7D" w14:textId="77777777" w:rsidR="002E1699" w:rsidRDefault="002E1699" w:rsidP="002E1699">
      <w:pPr>
        <w:ind w:left="851"/>
        <w:rPr>
          <w:rFonts w:ascii="Arial" w:hAnsi="Arial" w:cs="Arial"/>
          <w:bCs/>
        </w:rPr>
      </w:pPr>
    </w:p>
    <w:p w14:paraId="73D784DE" w14:textId="3052AF93" w:rsidR="002E1699" w:rsidRDefault="002E1699" w:rsidP="002E1699">
      <w:pPr>
        <w:ind w:left="851"/>
        <w:rPr>
          <w:rFonts w:ascii="Arial" w:hAnsi="Arial" w:cs="Arial"/>
          <w:bCs/>
          <w:i/>
          <w:iCs/>
        </w:rPr>
      </w:pPr>
      <w:r w:rsidRPr="00EB0272">
        <w:rPr>
          <w:rFonts w:ascii="Arial" w:hAnsi="Arial" w:cs="Arial"/>
          <w:bCs/>
          <w:i/>
          <w:iCs/>
        </w:rPr>
        <w:t>A further update would be provided at the next meeting.</w:t>
      </w:r>
    </w:p>
    <w:p w14:paraId="7834BB5F" w14:textId="77777777" w:rsidR="00F40D8B" w:rsidRDefault="00F40D8B" w:rsidP="002E1699">
      <w:pPr>
        <w:ind w:left="851"/>
        <w:rPr>
          <w:rFonts w:ascii="Arial" w:hAnsi="Arial" w:cs="Arial"/>
          <w:bCs/>
          <w:i/>
          <w:iCs/>
        </w:rPr>
      </w:pPr>
    </w:p>
    <w:p w14:paraId="510978A5" w14:textId="77777777" w:rsidR="00F40D8B" w:rsidRDefault="00F40D8B" w:rsidP="002E1699">
      <w:pPr>
        <w:ind w:left="851"/>
        <w:rPr>
          <w:rFonts w:ascii="Arial" w:hAnsi="Arial" w:cs="Arial"/>
          <w:bCs/>
          <w:i/>
          <w:iCs/>
        </w:rPr>
      </w:pPr>
    </w:p>
    <w:p w14:paraId="48E8969B" w14:textId="77777777" w:rsidR="002E1699" w:rsidRDefault="002E1699" w:rsidP="002E1699">
      <w:pPr>
        <w:ind w:left="851"/>
        <w:rPr>
          <w:rFonts w:ascii="Arial" w:hAnsi="Arial" w:cs="Arial"/>
          <w:b/>
        </w:rPr>
      </w:pPr>
    </w:p>
    <w:p w14:paraId="027C0655" w14:textId="40877F73" w:rsidR="002E1699" w:rsidRDefault="002E1699" w:rsidP="002E1699">
      <w:pPr>
        <w:numPr>
          <w:ilvl w:val="0"/>
          <w:numId w:val="20"/>
        </w:numPr>
        <w:ind w:left="851" w:hanging="425"/>
        <w:rPr>
          <w:rFonts w:ascii="Arial" w:hAnsi="Arial" w:cs="Arial"/>
          <w:b/>
        </w:rPr>
      </w:pPr>
      <w:r>
        <w:rPr>
          <w:rFonts w:ascii="Arial" w:hAnsi="Arial" w:cs="Arial"/>
          <w:b/>
        </w:rPr>
        <w:t>Community Support Fun</w:t>
      </w:r>
      <w:r w:rsidR="00622352">
        <w:rPr>
          <w:rFonts w:ascii="Arial" w:hAnsi="Arial" w:cs="Arial"/>
          <w:b/>
        </w:rPr>
        <w:t>d</w:t>
      </w:r>
      <w:r>
        <w:rPr>
          <w:rFonts w:ascii="Arial" w:hAnsi="Arial" w:cs="Arial"/>
          <w:b/>
        </w:rPr>
        <w:t xml:space="preserve"> 2024/2025 (08/03/24)</w:t>
      </w:r>
    </w:p>
    <w:p w14:paraId="578E8AD7" w14:textId="472F3CD4" w:rsidR="000275B0" w:rsidRPr="000275B0" w:rsidRDefault="000275B0" w:rsidP="000275B0">
      <w:pPr>
        <w:ind w:left="851"/>
        <w:rPr>
          <w:rFonts w:ascii="Arial" w:hAnsi="Arial" w:cs="Arial"/>
          <w:bCs/>
        </w:rPr>
      </w:pPr>
      <w:r w:rsidRPr="000275B0">
        <w:rPr>
          <w:rFonts w:ascii="Arial" w:hAnsi="Arial" w:cs="Arial"/>
          <w:bCs/>
        </w:rPr>
        <w:t>Paul Knight advised that the Community Support Fund had been readvertised for an extended period and the final plan had been approved by the Board.</w:t>
      </w:r>
      <w:r>
        <w:rPr>
          <w:rFonts w:ascii="Arial" w:hAnsi="Arial" w:cs="Arial"/>
          <w:bCs/>
        </w:rPr>
        <w:t xml:space="preserve"> All applicants had been contacted to </w:t>
      </w:r>
      <w:r w:rsidR="00EB0272">
        <w:rPr>
          <w:rFonts w:ascii="Arial" w:hAnsi="Arial" w:cs="Arial"/>
          <w:bCs/>
        </w:rPr>
        <w:t xml:space="preserve">inform </w:t>
      </w:r>
      <w:r w:rsidR="00F7091B">
        <w:rPr>
          <w:rFonts w:ascii="Arial" w:hAnsi="Arial" w:cs="Arial"/>
          <w:bCs/>
        </w:rPr>
        <w:t xml:space="preserve">them </w:t>
      </w:r>
      <w:r>
        <w:rPr>
          <w:rFonts w:ascii="Arial" w:hAnsi="Arial" w:cs="Arial"/>
          <w:bCs/>
        </w:rPr>
        <w:t>of the outcome</w:t>
      </w:r>
      <w:r w:rsidR="00FA3978">
        <w:rPr>
          <w:rFonts w:ascii="Arial" w:hAnsi="Arial" w:cs="Arial"/>
          <w:bCs/>
        </w:rPr>
        <w:t>.</w:t>
      </w:r>
    </w:p>
    <w:p w14:paraId="1B9D9FB1" w14:textId="77777777" w:rsidR="000275B0" w:rsidRDefault="000275B0" w:rsidP="000275B0">
      <w:pPr>
        <w:ind w:left="851"/>
        <w:rPr>
          <w:rFonts w:ascii="Arial" w:hAnsi="Arial" w:cs="Arial"/>
          <w:b/>
        </w:rPr>
      </w:pPr>
    </w:p>
    <w:p w14:paraId="7A4CBE53" w14:textId="20BC95FD" w:rsidR="000275B0" w:rsidRDefault="00B07A31" w:rsidP="002E1699">
      <w:pPr>
        <w:numPr>
          <w:ilvl w:val="0"/>
          <w:numId w:val="20"/>
        </w:numPr>
        <w:ind w:left="851" w:hanging="425"/>
        <w:rPr>
          <w:rFonts w:ascii="Arial" w:hAnsi="Arial" w:cs="Arial"/>
          <w:b/>
        </w:rPr>
      </w:pPr>
      <w:r w:rsidRPr="00B07A31">
        <w:rPr>
          <w:rFonts w:ascii="Arial" w:hAnsi="Arial" w:cs="Arial"/>
          <w:b/>
        </w:rPr>
        <w:t>BBC Make a Difference Community Award</w:t>
      </w:r>
    </w:p>
    <w:p w14:paraId="194AFD22" w14:textId="1AEB9DBC" w:rsidR="00C13A65" w:rsidRDefault="00FA3978" w:rsidP="002E1699">
      <w:pPr>
        <w:ind w:left="851"/>
        <w:rPr>
          <w:rFonts w:ascii="Arial" w:hAnsi="Arial" w:cs="Arial"/>
          <w:bCs/>
        </w:rPr>
      </w:pPr>
      <w:r>
        <w:rPr>
          <w:rFonts w:ascii="Arial" w:hAnsi="Arial" w:cs="Arial"/>
          <w:bCs/>
        </w:rPr>
        <w:t xml:space="preserve">Paul Knight informed the Board that </w:t>
      </w:r>
      <w:r w:rsidR="00A70C14">
        <w:rPr>
          <w:rFonts w:ascii="Arial" w:hAnsi="Arial" w:cs="Arial"/>
          <w:bCs/>
        </w:rPr>
        <w:t xml:space="preserve">a phone call had been received to advise that </w:t>
      </w:r>
      <w:r>
        <w:rPr>
          <w:rFonts w:ascii="Arial" w:hAnsi="Arial" w:cs="Arial"/>
          <w:bCs/>
        </w:rPr>
        <w:t>Blacon Adventure Playground (the Adventure Playground) had</w:t>
      </w:r>
      <w:r w:rsidRPr="00FA3978">
        <w:rPr>
          <w:rFonts w:ascii="Arial" w:hAnsi="Arial" w:cs="Arial"/>
          <w:bCs/>
        </w:rPr>
        <w:t xml:space="preserve"> been shortlisted </w:t>
      </w:r>
      <w:r w:rsidR="006816D3">
        <w:rPr>
          <w:rFonts w:ascii="Arial" w:hAnsi="Arial" w:cs="Arial"/>
          <w:bCs/>
        </w:rPr>
        <w:t>to</w:t>
      </w:r>
      <w:r w:rsidR="00B07A31">
        <w:rPr>
          <w:rFonts w:ascii="Arial" w:hAnsi="Arial" w:cs="Arial"/>
          <w:bCs/>
        </w:rPr>
        <w:t xml:space="preserve"> the final four</w:t>
      </w:r>
      <w:r w:rsidRPr="00FA3978">
        <w:rPr>
          <w:rFonts w:ascii="Arial" w:hAnsi="Arial" w:cs="Arial"/>
          <w:bCs/>
        </w:rPr>
        <w:t xml:space="preserve"> </w:t>
      </w:r>
      <w:bookmarkStart w:id="4" w:name="_Hlk170121476"/>
      <w:r w:rsidR="00F7091B">
        <w:rPr>
          <w:rFonts w:ascii="Arial" w:hAnsi="Arial" w:cs="Arial"/>
          <w:bCs/>
        </w:rPr>
        <w:t>of</w:t>
      </w:r>
      <w:r w:rsidR="006816D3">
        <w:rPr>
          <w:rFonts w:ascii="Arial" w:hAnsi="Arial" w:cs="Arial"/>
          <w:bCs/>
        </w:rPr>
        <w:t xml:space="preserve"> the </w:t>
      </w:r>
      <w:r w:rsidRPr="00FA3978">
        <w:rPr>
          <w:rFonts w:ascii="Arial" w:hAnsi="Arial" w:cs="Arial"/>
          <w:bCs/>
        </w:rPr>
        <w:t>BBC</w:t>
      </w:r>
      <w:r w:rsidR="006816D3">
        <w:rPr>
          <w:rFonts w:ascii="Arial" w:hAnsi="Arial" w:cs="Arial"/>
          <w:bCs/>
        </w:rPr>
        <w:t>’s</w:t>
      </w:r>
      <w:r w:rsidRPr="00FA3978">
        <w:rPr>
          <w:rFonts w:ascii="Arial" w:hAnsi="Arial" w:cs="Arial"/>
          <w:bCs/>
        </w:rPr>
        <w:t xml:space="preserve"> Make </w:t>
      </w:r>
      <w:r w:rsidR="00B07A31" w:rsidRPr="00FA3978">
        <w:rPr>
          <w:rFonts w:ascii="Arial" w:hAnsi="Arial" w:cs="Arial"/>
          <w:bCs/>
        </w:rPr>
        <w:t>a</w:t>
      </w:r>
      <w:r w:rsidRPr="00FA3978">
        <w:rPr>
          <w:rFonts w:ascii="Arial" w:hAnsi="Arial" w:cs="Arial"/>
          <w:bCs/>
        </w:rPr>
        <w:t xml:space="preserve"> Difference Community Award</w:t>
      </w:r>
      <w:bookmarkEnd w:id="4"/>
      <w:r w:rsidRPr="00FA3978">
        <w:rPr>
          <w:rFonts w:ascii="Arial" w:hAnsi="Arial" w:cs="Arial"/>
          <w:bCs/>
        </w:rPr>
        <w:t xml:space="preserve">. </w:t>
      </w:r>
    </w:p>
    <w:p w14:paraId="6037770A" w14:textId="77777777" w:rsidR="006816D3" w:rsidRDefault="006816D3" w:rsidP="002E1699">
      <w:pPr>
        <w:ind w:left="851"/>
        <w:rPr>
          <w:rFonts w:ascii="Arial" w:hAnsi="Arial" w:cs="Arial"/>
          <w:bCs/>
        </w:rPr>
      </w:pPr>
    </w:p>
    <w:p w14:paraId="58B62ED5" w14:textId="77777777" w:rsidR="006816D3" w:rsidRPr="002E1699" w:rsidRDefault="006816D3" w:rsidP="002E1699">
      <w:pPr>
        <w:ind w:left="851"/>
        <w:rPr>
          <w:rFonts w:ascii="Arial" w:hAnsi="Arial" w:cs="Arial"/>
          <w:bCs/>
        </w:rPr>
      </w:pPr>
    </w:p>
    <w:p w14:paraId="06A49081" w14:textId="3838F28E" w:rsidR="00C13A65" w:rsidRPr="0066233F" w:rsidRDefault="00C13A65" w:rsidP="005C1E2A">
      <w:pPr>
        <w:pStyle w:val="ListParagraph"/>
        <w:numPr>
          <w:ilvl w:val="0"/>
          <w:numId w:val="30"/>
        </w:numPr>
        <w:ind w:left="426" w:hanging="1560"/>
        <w:rPr>
          <w:rFonts w:ascii="Arial" w:hAnsi="Arial" w:cs="Arial"/>
        </w:rPr>
      </w:pPr>
      <w:r w:rsidRPr="00AF4A68">
        <w:rPr>
          <w:rFonts w:ascii="Arial" w:hAnsi="Arial" w:cs="Arial"/>
          <w:b/>
        </w:rPr>
        <w:t>CHAIR</w:t>
      </w:r>
      <w:r w:rsidR="00404974" w:rsidRPr="00AF4A68">
        <w:rPr>
          <w:rFonts w:ascii="Arial" w:hAnsi="Arial" w:cs="Arial"/>
          <w:b/>
        </w:rPr>
        <w:t>MAN</w:t>
      </w:r>
      <w:r w:rsidRPr="00AF4A68">
        <w:rPr>
          <w:rFonts w:ascii="Arial" w:hAnsi="Arial" w:cs="Arial"/>
          <w:b/>
        </w:rPr>
        <w:t xml:space="preserve">’S REPORT </w:t>
      </w:r>
    </w:p>
    <w:p w14:paraId="249504A5" w14:textId="77777777" w:rsidR="0066233F" w:rsidRDefault="0066233F" w:rsidP="0066233F">
      <w:pPr>
        <w:pStyle w:val="ListParagraph"/>
        <w:ind w:left="426"/>
        <w:rPr>
          <w:rFonts w:ascii="Arial" w:hAnsi="Arial" w:cs="Arial"/>
          <w:b/>
        </w:rPr>
      </w:pPr>
    </w:p>
    <w:p w14:paraId="3FF14ADF" w14:textId="796A739F" w:rsidR="0066233F" w:rsidRPr="00AF4A68" w:rsidRDefault="0066233F" w:rsidP="0066233F">
      <w:pPr>
        <w:pStyle w:val="ListParagraph"/>
        <w:ind w:left="426"/>
        <w:rPr>
          <w:rFonts w:ascii="Arial" w:hAnsi="Arial" w:cs="Arial"/>
        </w:rPr>
      </w:pPr>
      <w:r w:rsidRPr="0066233F">
        <w:rPr>
          <w:rFonts w:ascii="Arial" w:hAnsi="Arial" w:cs="Arial"/>
        </w:rPr>
        <w:t>The Chairman advised that he had three items to raise under this agenda item.</w:t>
      </w:r>
    </w:p>
    <w:p w14:paraId="72485125" w14:textId="77777777" w:rsidR="00C13A65" w:rsidRPr="00AF4A68" w:rsidRDefault="00C13A65" w:rsidP="00C13A65">
      <w:pPr>
        <w:tabs>
          <w:tab w:val="left" w:pos="1985"/>
        </w:tabs>
        <w:ind w:left="1980" w:hanging="1980"/>
        <w:rPr>
          <w:rFonts w:ascii="Arial" w:hAnsi="Arial" w:cs="Arial"/>
          <w:b/>
        </w:rPr>
      </w:pPr>
    </w:p>
    <w:p w14:paraId="3D670CC5" w14:textId="77777777" w:rsidR="00FA3978" w:rsidRDefault="00FA3978" w:rsidP="0066233F">
      <w:pPr>
        <w:numPr>
          <w:ilvl w:val="0"/>
          <w:numId w:val="27"/>
        </w:numPr>
        <w:ind w:left="851" w:hanging="425"/>
        <w:rPr>
          <w:rFonts w:ascii="Arial" w:hAnsi="Arial" w:cs="Arial"/>
          <w:b/>
        </w:rPr>
      </w:pPr>
      <w:r>
        <w:rPr>
          <w:rFonts w:ascii="Arial" w:hAnsi="Arial" w:cs="Arial"/>
          <w:b/>
        </w:rPr>
        <w:t>Shareholder Quarterly Meeting</w:t>
      </w:r>
    </w:p>
    <w:p w14:paraId="1B397BEF" w14:textId="33DCF5C4" w:rsidR="002653F3" w:rsidRDefault="008049A7" w:rsidP="002653F3">
      <w:pPr>
        <w:ind w:left="851"/>
        <w:rPr>
          <w:rFonts w:ascii="Arial" w:hAnsi="Arial" w:cs="Arial"/>
          <w:bCs/>
        </w:rPr>
      </w:pPr>
      <w:r>
        <w:rPr>
          <w:rFonts w:ascii="Arial" w:hAnsi="Arial" w:cs="Arial"/>
          <w:bCs/>
        </w:rPr>
        <w:t xml:space="preserve">The Chairman and Paul Knight had met with Claire Matthews </w:t>
      </w:r>
      <w:r w:rsidR="00F7091B">
        <w:rPr>
          <w:rFonts w:ascii="Arial" w:hAnsi="Arial" w:cs="Arial"/>
          <w:bCs/>
        </w:rPr>
        <w:t xml:space="preserve">at the </w:t>
      </w:r>
      <w:r w:rsidR="00E2013D">
        <w:rPr>
          <w:rFonts w:ascii="Arial" w:hAnsi="Arial" w:cs="Arial"/>
          <w:bCs/>
        </w:rPr>
        <w:t>Q</w:t>
      </w:r>
      <w:r w:rsidRPr="008049A7">
        <w:rPr>
          <w:rFonts w:ascii="Arial" w:hAnsi="Arial" w:cs="Arial"/>
          <w:bCs/>
        </w:rPr>
        <w:t xml:space="preserve">uarterly Shareholders meeting, reviewing </w:t>
      </w:r>
      <w:r>
        <w:rPr>
          <w:rFonts w:ascii="Arial" w:hAnsi="Arial" w:cs="Arial"/>
          <w:bCs/>
        </w:rPr>
        <w:t xml:space="preserve">the </w:t>
      </w:r>
      <w:r w:rsidRPr="008049A7">
        <w:rPr>
          <w:rFonts w:ascii="Arial" w:hAnsi="Arial" w:cs="Arial"/>
          <w:bCs/>
        </w:rPr>
        <w:t>performance and activities of A</w:t>
      </w:r>
      <w:r>
        <w:rPr>
          <w:rFonts w:ascii="Arial" w:hAnsi="Arial" w:cs="Arial"/>
          <w:bCs/>
        </w:rPr>
        <w:t>venue Services</w:t>
      </w:r>
      <w:r w:rsidRPr="008049A7">
        <w:rPr>
          <w:rFonts w:ascii="Arial" w:hAnsi="Arial" w:cs="Arial"/>
          <w:bCs/>
        </w:rPr>
        <w:t xml:space="preserve"> </w:t>
      </w:r>
      <w:r>
        <w:rPr>
          <w:rFonts w:ascii="Arial" w:hAnsi="Arial" w:cs="Arial"/>
          <w:bCs/>
        </w:rPr>
        <w:t>for</w:t>
      </w:r>
      <w:r w:rsidRPr="008049A7">
        <w:rPr>
          <w:rFonts w:ascii="Arial" w:hAnsi="Arial" w:cs="Arial"/>
          <w:bCs/>
        </w:rPr>
        <w:t xml:space="preserve"> quarter </w:t>
      </w:r>
      <w:r w:rsidR="00622352">
        <w:rPr>
          <w:rFonts w:ascii="Arial" w:hAnsi="Arial" w:cs="Arial"/>
          <w:bCs/>
        </w:rPr>
        <w:t>three</w:t>
      </w:r>
      <w:r>
        <w:rPr>
          <w:rFonts w:ascii="Arial" w:hAnsi="Arial" w:cs="Arial"/>
          <w:bCs/>
        </w:rPr>
        <w:t xml:space="preserve">, </w:t>
      </w:r>
      <w:r w:rsidRPr="008049A7">
        <w:rPr>
          <w:rFonts w:ascii="Arial" w:hAnsi="Arial" w:cs="Arial"/>
          <w:bCs/>
        </w:rPr>
        <w:t xml:space="preserve">including project outcomes, social value </w:t>
      </w:r>
      <w:proofErr w:type="gramStart"/>
      <w:r w:rsidRPr="008049A7">
        <w:rPr>
          <w:rFonts w:ascii="Arial" w:hAnsi="Arial" w:cs="Arial"/>
          <w:bCs/>
        </w:rPr>
        <w:t>delivered</w:t>
      </w:r>
      <w:proofErr w:type="gramEnd"/>
      <w:r w:rsidRPr="008049A7">
        <w:rPr>
          <w:rFonts w:ascii="Arial" w:hAnsi="Arial" w:cs="Arial"/>
          <w:bCs/>
        </w:rPr>
        <w:t xml:space="preserve"> and community support provided. The positive impact of the Networking Event and the progress with engaging with young residents was noted and the continued delivery on KPIs acknowledged.</w:t>
      </w:r>
    </w:p>
    <w:p w14:paraId="0163F470" w14:textId="77777777" w:rsidR="008049A7" w:rsidRPr="00FE1072" w:rsidRDefault="008049A7" w:rsidP="002653F3">
      <w:pPr>
        <w:ind w:left="851"/>
        <w:rPr>
          <w:rFonts w:ascii="Arial" w:hAnsi="Arial" w:cs="Arial"/>
          <w:bCs/>
        </w:rPr>
      </w:pPr>
    </w:p>
    <w:p w14:paraId="660658EB" w14:textId="5E1742B5" w:rsidR="0066233F" w:rsidRDefault="0066233F" w:rsidP="0066233F">
      <w:pPr>
        <w:numPr>
          <w:ilvl w:val="0"/>
          <w:numId w:val="27"/>
        </w:numPr>
        <w:ind w:left="851" w:hanging="425"/>
        <w:rPr>
          <w:rFonts w:ascii="Arial" w:hAnsi="Arial" w:cs="Arial"/>
          <w:b/>
        </w:rPr>
      </w:pPr>
      <w:r w:rsidRPr="0066233F">
        <w:rPr>
          <w:rFonts w:ascii="Arial" w:hAnsi="Arial" w:cs="Arial"/>
          <w:b/>
        </w:rPr>
        <w:t>Blacon Community Networking Event</w:t>
      </w:r>
    </w:p>
    <w:p w14:paraId="445221DE" w14:textId="7623B971" w:rsidR="002653F3" w:rsidRDefault="002653F3" w:rsidP="002653F3">
      <w:pPr>
        <w:ind w:left="851"/>
        <w:rPr>
          <w:rFonts w:ascii="Arial" w:hAnsi="Arial" w:cs="Arial"/>
          <w:bCs/>
        </w:rPr>
      </w:pPr>
      <w:r w:rsidRPr="00FE1072">
        <w:rPr>
          <w:rFonts w:ascii="Arial" w:hAnsi="Arial" w:cs="Arial"/>
          <w:bCs/>
        </w:rPr>
        <w:t xml:space="preserve">Two successful community networking events had now been held to </w:t>
      </w:r>
      <w:r w:rsidR="00FE1072" w:rsidRPr="00FE1072">
        <w:rPr>
          <w:rFonts w:ascii="Arial" w:hAnsi="Arial" w:cs="Arial"/>
          <w:bCs/>
        </w:rPr>
        <w:t xml:space="preserve">enhance partnership working and identify any gaps in </w:t>
      </w:r>
      <w:r w:rsidR="00FE1072">
        <w:rPr>
          <w:rFonts w:ascii="Arial" w:hAnsi="Arial" w:cs="Arial"/>
          <w:bCs/>
        </w:rPr>
        <w:t>support and services for the community.</w:t>
      </w:r>
    </w:p>
    <w:p w14:paraId="0554CFAF" w14:textId="77777777" w:rsidR="00FE1072" w:rsidRPr="00FE1072" w:rsidRDefault="00FE1072" w:rsidP="002653F3">
      <w:pPr>
        <w:ind w:left="851"/>
        <w:rPr>
          <w:rFonts w:ascii="Arial" w:hAnsi="Arial" w:cs="Arial"/>
          <w:bCs/>
        </w:rPr>
      </w:pPr>
    </w:p>
    <w:p w14:paraId="0DE2CB13" w14:textId="77777777" w:rsidR="00F7091B" w:rsidRDefault="00FA3978" w:rsidP="00F7091B">
      <w:pPr>
        <w:numPr>
          <w:ilvl w:val="0"/>
          <w:numId w:val="27"/>
        </w:numPr>
        <w:ind w:left="851" w:hanging="425"/>
        <w:rPr>
          <w:rFonts w:ascii="Arial" w:hAnsi="Arial" w:cs="Arial"/>
          <w:b/>
        </w:rPr>
      </w:pPr>
      <w:r>
        <w:rPr>
          <w:rFonts w:ascii="Arial" w:hAnsi="Arial" w:cs="Arial"/>
          <w:b/>
        </w:rPr>
        <w:t>Board Strategy Away Day</w:t>
      </w:r>
    </w:p>
    <w:p w14:paraId="255E814C" w14:textId="3ECD2A62" w:rsidR="00F7091B" w:rsidRDefault="00F7091B" w:rsidP="00F7091B">
      <w:pPr>
        <w:ind w:left="851"/>
        <w:rPr>
          <w:rFonts w:ascii="Arial" w:hAnsi="Arial" w:cs="Arial"/>
          <w:bCs/>
        </w:rPr>
      </w:pPr>
      <w:r w:rsidRPr="00F7091B">
        <w:rPr>
          <w:rFonts w:ascii="Arial" w:hAnsi="Arial" w:cs="Arial"/>
          <w:bCs/>
        </w:rPr>
        <w:t>The annual Board Strategy Away Day was held on 2</w:t>
      </w:r>
      <w:r w:rsidR="00622352">
        <w:rPr>
          <w:rFonts w:ascii="Arial" w:hAnsi="Arial" w:cs="Arial"/>
          <w:bCs/>
        </w:rPr>
        <w:t>0</w:t>
      </w:r>
      <w:r w:rsidRPr="00F7091B">
        <w:rPr>
          <w:rFonts w:ascii="Arial" w:hAnsi="Arial" w:cs="Arial"/>
          <w:bCs/>
        </w:rPr>
        <w:t xml:space="preserve"> June 2024 and focused on </w:t>
      </w:r>
      <w:r>
        <w:rPr>
          <w:rFonts w:ascii="Arial" w:hAnsi="Arial" w:cs="Arial"/>
          <w:bCs/>
        </w:rPr>
        <w:t>the following priorities:</w:t>
      </w:r>
    </w:p>
    <w:p w14:paraId="3206F7BA" w14:textId="77777777" w:rsidR="00F7091B" w:rsidRDefault="00F7091B" w:rsidP="00F7091B">
      <w:pPr>
        <w:ind w:left="851"/>
        <w:rPr>
          <w:rFonts w:ascii="Arial" w:hAnsi="Arial" w:cs="Arial"/>
          <w:bCs/>
        </w:rPr>
      </w:pPr>
    </w:p>
    <w:p w14:paraId="4988E0BD" w14:textId="073316E3" w:rsidR="00F7091B" w:rsidRPr="00F7091B" w:rsidRDefault="00F7091B" w:rsidP="00F7091B">
      <w:pPr>
        <w:pStyle w:val="ListParagraph"/>
        <w:numPr>
          <w:ilvl w:val="0"/>
          <w:numId w:val="37"/>
        </w:numPr>
        <w:rPr>
          <w:rFonts w:ascii="Arial" w:hAnsi="Arial" w:cs="Arial"/>
          <w:bCs/>
        </w:rPr>
      </w:pPr>
      <w:r w:rsidRPr="00F7091B">
        <w:rPr>
          <w:rFonts w:ascii="Arial" w:hAnsi="Arial" w:cs="Arial"/>
          <w:bCs/>
        </w:rPr>
        <w:t>Young Peoples Engagement and Involvement</w:t>
      </w:r>
      <w:r>
        <w:rPr>
          <w:rFonts w:ascii="Arial" w:hAnsi="Arial" w:cs="Arial"/>
          <w:bCs/>
        </w:rPr>
        <w:t>.</w:t>
      </w:r>
    </w:p>
    <w:p w14:paraId="7D1EF711" w14:textId="3C50EA23" w:rsidR="00F7091B" w:rsidRPr="00F7091B" w:rsidRDefault="00F7091B" w:rsidP="00F7091B">
      <w:pPr>
        <w:pStyle w:val="ListParagraph"/>
        <w:numPr>
          <w:ilvl w:val="0"/>
          <w:numId w:val="37"/>
        </w:numPr>
        <w:rPr>
          <w:rFonts w:ascii="Arial" w:hAnsi="Arial" w:cs="Arial"/>
          <w:bCs/>
        </w:rPr>
      </w:pPr>
      <w:r w:rsidRPr="00F7091B">
        <w:rPr>
          <w:rFonts w:ascii="Arial" w:hAnsi="Arial" w:cs="Arial"/>
          <w:bCs/>
        </w:rPr>
        <w:t>Community Engagement and Consultation</w:t>
      </w:r>
      <w:r>
        <w:rPr>
          <w:rFonts w:ascii="Arial" w:hAnsi="Arial" w:cs="Arial"/>
          <w:bCs/>
        </w:rPr>
        <w:t>.</w:t>
      </w:r>
    </w:p>
    <w:p w14:paraId="0A911CC0" w14:textId="4CD5ACBF" w:rsidR="00F7091B" w:rsidRPr="00F7091B" w:rsidRDefault="00F7091B" w:rsidP="00F7091B">
      <w:pPr>
        <w:pStyle w:val="ListParagraph"/>
        <w:numPr>
          <w:ilvl w:val="0"/>
          <w:numId w:val="37"/>
        </w:numPr>
        <w:rPr>
          <w:rFonts w:ascii="Arial" w:hAnsi="Arial" w:cs="Arial"/>
        </w:rPr>
      </w:pPr>
      <w:r w:rsidRPr="00F7091B">
        <w:rPr>
          <w:rFonts w:ascii="Arial" w:hAnsi="Arial" w:cs="Arial"/>
        </w:rPr>
        <w:t>Community Support Fund criteria</w:t>
      </w:r>
      <w:r>
        <w:rPr>
          <w:rFonts w:ascii="Arial" w:hAnsi="Arial" w:cs="Arial"/>
        </w:rPr>
        <w:t>.</w:t>
      </w:r>
    </w:p>
    <w:p w14:paraId="588E1446" w14:textId="777489C1" w:rsidR="00F7091B" w:rsidRPr="00F7091B" w:rsidRDefault="00F7091B" w:rsidP="00F7091B">
      <w:pPr>
        <w:pStyle w:val="ListParagraph"/>
        <w:numPr>
          <w:ilvl w:val="0"/>
          <w:numId w:val="37"/>
        </w:numPr>
        <w:rPr>
          <w:rFonts w:ascii="Arial" w:hAnsi="Arial" w:cs="Arial"/>
        </w:rPr>
      </w:pPr>
      <w:r w:rsidRPr="00F7091B">
        <w:rPr>
          <w:rFonts w:ascii="Arial" w:hAnsi="Arial" w:cs="Arial"/>
        </w:rPr>
        <w:t>Avenue Services SLA with the Council</w:t>
      </w:r>
      <w:r>
        <w:rPr>
          <w:rFonts w:ascii="Arial" w:hAnsi="Arial" w:cs="Arial"/>
        </w:rPr>
        <w:t>.</w:t>
      </w:r>
    </w:p>
    <w:p w14:paraId="19C1B31C" w14:textId="7D1CF3CD" w:rsidR="00F7091B" w:rsidRPr="00F7091B" w:rsidRDefault="00F7091B" w:rsidP="00F7091B">
      <w:pPr>
        <w:pStyle w:val="ListParagraph"/>
        <w:numPr>
          <w:ilvl w:val="0"/>
          <w:numId w:val="37"/>
        </w:numPr>
        <w:rPr>
          <w:rFonts w:ascii="Arial" w:hAnsi="Arial" w:cs="Arial"/>
        </w:rPr>
      </w:pPr>
      <w:r w:rsidRPr="00F7091B">
        <w:rPr>
          <w:rFonts w:ascii="Arial" w:hAnsi="Arial" w:cs="Arial"/>
        </w:rPr>
        <w:t>Future Direction and Development of Avenue Services</w:t>
      </w:r>
      <w:r>
        <w:rPr>
          <w:rFonts w:ascii="Arial" w:hAnsi="Arial" w:cs="Arial"/>
        </w:rPr>
        <w:t>.</w:t>
      </w:r>
    </w:p>
    <w:p w14:paraId="19616C80" w14:textId="627000D5" w:rsidR="00F7091B" w:rsidRPr="00F7091B" w:rsidRDefault="00F7091B" w:rsidP="00F7091B">
      <w:pPr>
        <w:ind w:left="851"/>
        <w:rPr>
          <w:rFonts w:ascii="Arial" w:hAnsi="Arial" w:cs="Arial"/>
          <w:bCs/>
        </w:rPr>
      </w:pPr>
    </w:p>
    <w:p w14:paraId="6FA97EE3" w14:textId="184646D4" w:rsidR="00C13A65" w:rsidRPr="00AF4A68" w:rsidRDefault="00C13A65" w:rsidP="00C13A65">
      <w:pPr>
        <w:pStyle w:val="ListParagraph"/>
        <w:ind w:left="426"/>
        <w:rPr>
          <w:rFonts w:ascii="Arial" w:hAnsi="Arial" w:cs="Arial"/>
        </w:rPr>
      </w:pPr>
    </w:p>
    <w:p w14:paraId="3E8E44D5" w14:textId="012DAEA4" w:rsidR="00FE7324" w:rsidRPr="00FE7324" w:rsidRDefault="00FE7324" w:rsidP="003158A0">
      <w:pPr>
        <w:pStyle w:val="ListParagraph"/>
        <w:numPr>
          <w:ilvl w:val="0"/>
          <w:numId w:val="30"/>
        </w:numPr>
        <w:ind w:left="426" w:hanging="1560"/>
        <w:rPr>
          <w:rFonts w:ascii="Arial" w:hAnsi="Arial" w:cs="Arial"/>
        </w:rPr>
      </w:pPr>
      <w:r w:rsidRPr="00FE7324">
        <w:rPr>
          <w:rFonts w:ascii="Arial" w:hAnsi="Arial" w:cs="Arial"/>
          <w:b/>
        </w:rPr>
        <w:t xml:space="preserve">APPOINTMENT OF COMMUNITY DIRECTOR PROCESS </w:t>
      </w:r>
    </w:p>
    <w:p w14:paraId="787753C1" w14:textId="77777777" w:rsidR="00FE7324" w:rsidRDefault="00FE7324" w:rsidP="00FE7324">
      <w:pPr>
        <w:rPr>
          <w:rFonts w:ascii="Arial" w:hAnsi="Arial" w:cs="Arial"/>
        </w:rPr>
      </w:pPr>
    </w:p>
    <w:p w14:paraId="2FCAA7F8" w14:textId="57F6E04C" w:rsidR="002E1699" w:rsidRDefault="002E1699" w:rsidP="002E1699">
      <w:pPr>
        <w:ind w:left="426"/>
        <w:rPr>
          <w:rFonts w:ascii="Arial" w:hAnsi="Arial" w:cs="Arial"/>
          <w:bCs/>
        </w:rPr>
      </w:pPr>
      <w:r w:rsidRPr="002E1699">
        <w:rPr>
          <w:rFonts w:ascii="Arial" w:hAnsi="Arial" w:cs="Arial"/>
          <w:bCs/>
        </w:rPr>
        <w:t>The Board approved the process for the appointment of a Community Director.</w:t>
      </w:r>
    </w:p>
    <w:p w14:paraId="4265DD9A" w14:textId="77777777" w:rsidR="002E1699" w:rsidRDefault="002E1699" w:rsidP="002E1699">
      <w:pPr>
        <w:ind w:left="426"/>
        <w:rPr>
          <w:rFonts w:ascii="Arial" w:hAnsi="Arial" w:cs="Arial"/>
          <w:bCs/>
        </w:rPr>
      </w:pPr>
    </w:p>
    <w:p w14:paraId="361CD886" w14:textId="1B474E66" w:rsidR="00FE7324" w:rsidRDefault="002E1699" w:rsidP="002E1699">
      <w:pPr>
        <w:ind w:left="426"/>
        <w:rPr>
          <w:rFonts w:ascii="Arial" w:hAnsi="Arial" w:cs="Arial"/>
        </w:rPr>
      </w:pPr>
      <w:r>
        <w:rPr>
          <w:rFonts w:ascii="Arial" w:hAnsi="Arial" w:cs="Arial"/>
          <w:bCs/>
        </w:rPr>
        <w:t xml:space="preserve">The Board agreed </w:t>
      </w:r>
      <w:r w:rsidR="00594D9D">
        <w:rPr>
          <w:rFonts w:ascii="Arial" w:hAnsi="Arial" w:cs="Arial"/>
          <w:bCs/>
        </w:rPr>
        <w:t>for</w:t>
      </w:r>
      <w:r>
        <w:rPr>
          <w:rFonts w:ascii="Arial" w:hAnsi="Arial" w:cs="Arial"/>
          <w:bCs/>
        </w:rPr>
        <w:t xml:space="preserve"> William Hogg, </w:t>
      </w:r>
      <w:r w:rsidR="00594D9D">
        <w:rPr>
          <w:rFonts w:ascii="Arial" w:hAnsi="Arial" w:cs="Arial"/>
          <w:bCs/>
        </w:rPr>
        <w:t xml:space="preserve">Sarah Orme and </w:t>
      </w:r>
      <w:r>
        <w:rPr>
          <w:rFonts w:ascii="Arial" w:hAnsi="Arial" w:cs="Arial"/>
          <w:bCs/>
        </w:rPr>
        <w:t>Paul Knight to form the interview panel.</w:t>
      </w:r>
    </w:p>
    <w:p w14:paraId="499FCCF4" w14:textId="77777777" w:rsidR="00FE7324" w:rsidRDefault="00FE7324" w:rsidP="00FE7324">
      <w:pPr>
        <w:rPr>
          <w:rFonts w:ascii="Arial" w:hAnsi="Arial" w:cs="Arial"/>
        </w:rPr>
      </w:pPr>
    </w:p>
    <w:p w14:paraId="7C043CDF" w14:textId="77777777" w:rsidR="00F7091B" w:rsidRDefault="00F7091B" w:rsidP="00FE7324">
      <w:pPr>
        <w:rPr>
          <w:rFonts w:ascii="Arial" w:hAnsi="Arial" w:cs="Arial"/>
        </w:rPr>
      </w:pPr>
    </w:p>
    <w:p w14:paraId="30E1C771" w14:textId="716804D5" w:rsidR="005E20D9" w:rsidRPr="005E20D9" w:rsidRDefault="005E20D9" w:rsidP="003158A0">
      <w:pPr>
        <w:pStyle w:val="ListParagraph"/>
        <w:numPr>
          <w:ilvl w:val="0"/>
          <w:numId w:val="30"/>
        </w:numPr>
        <w:ind w:left="426" w:hanging="1560"/>
        <w:rPr>
          <w:rFonts w:ascii="Arial" w:hAnsi="Arial" w:cs="Arial"/>
        </w:rPr>
      </w:pPr>
      <w:r>
        <w:rPr>
          <w:rFonts w:ascii="Arial" w:hAnsi="Arial" w:cs="Arial"/>
          <w:b/>
        </w:rPr>
        <w:t>AVENUE SERVICES PERFORMANCE</w:t>
      </w:r>
    </w:p>
    <w:p w14:paraId="450A3D8C" w14:textId="5C0EFD87" w:rsidR="005E20D9" w:rsidRPr="005E20D9" w:rsidRDefault="00C13A65" w:rsidP="005E20D9">
      <w:pPr>
        <w:pStyle w:val="ListParagraph"/>
        <w:ind w:left="426"/>
        <w:rPr>
          <w:rFonts w:ascii="Arial" w:hAnsi="Arial" w:cs="Arial"/>
          <w:bCs/>
        </w:rPr>
      </w:pPr>
      <w:r w:rsidRPr="00AF4A68">
        <w:rPr>
          <w:rFonts w:ascii="Arial" w:hAnsi="Arial" w:cs="Arial"/>
          <w:b/>
        </w:rPr>
        <w:br/>
      </w:r>
      <w:r w:rsidR="005E20D9" w:rsidRPr="005E20D9">
        <w:rPr>
          <w:rFonts w:ascii="Arial" w:hAnsi="Arial" w:cs="Arial"/>
          <w:bCs/>
        </w:rPr>
        <w:t xml:space="preserve">Paul Knight provided an update on Avenue Services performance for the </w:t>
      </w:r>
      <w:r w:rsidR="00FE7324">
        <w:rPr>
          <w:rFonts w:ascii="Arial" w:hAnsi="Arial" w:cs="Arial"/>
          <w:bCs/>
        </w:rPr>
        <w:t>fourth</w:t>
      </w:r>
      <w:r w:rsidR="005E20D9" w:rsidRPr="005E20D9">
        <w:rPr>
          <w:rFonts w:ascii="Arial" w:hAnsi="Arial" w:cs="Arial"/>
          <w:bCs/>
        </w:rPr>
        <w:t xml:space="preserve"> quarter of 2023/2024 and confirmed that there was one operational indicator outside of the target tolerance set</w:t>
      </w:r>
      <w:r w:rsidR="00A70C14">
        <w:rPr>
          <w:rFonts w:ascii="Arial" w:hAnsi="Arial" w:cs="Arial"/>
          <w:bCs/>
        </w:rPr>
        <w:t>,</w:t>
      </w:r>
      <w:r w:rsidR="00672A6D">
        <w:rPr>
          <w:rFonts w:ascii="Arial" w:hAnsi="Arial" w:cs="Arial"/>
          <w:bCs/>
        </w:rPr>
        <w:t xml:space="preserve"> with</w:t>
      </w:r>
      <w:r w:rsidR="005E20D9" w:rsidRPr="005E20D9">
        <w:rPr>
          <w:rFonts w:ascii="Arial" w:hAnsi="Arial" w:cs="Arial"/>
          <w:bCs/>
        </w:rPr>
        <w:t xml:space="preserve"> </w:t>
      </w:r>
      <w:r w:rsidR="00552B05">
        <w:rPr>
          <w:rFonts w:ascii="Arial" w:hAnsi="Arial" w:cs="Arial"/>
          <w:bCs/>
        </w:rPr>
        <w:t>six</w:t>
      </w:r>
      <w:r w:rsidR="005E20D9" w:rsidRPr="005E20D9">
        <w:rPr>
          <w:rFonts w:ascii="Arial" w:hAnsi="Arial" w:cs="Arial"/>
          <w:bCs/>
        </w:rPr>
        <w:t xml:space="preserve"> press releases issued for the quarter</w:t>
      </w:r>
      <w:r w:rsidR="003825AE">
        <w:rPr>
          <w:rFonts w:ascii="Arial" w:hAnsi="Arial" w:cs="Arial"/>
          <w:bCs/>
        </w:rPr>
        <w:t xml:space="preserve"> </w:t>
      </w:r>
      <w:r w:rsidR="005E20D9" w:rsidRPr="005E20D9">
        <w:rPr>
          <w:rFonts w:ascii="Arial" w:hAnsi="Arial" w:cs="Arial"/>
          <w:bCs/>
        </w:rPr>
        <w:t xml:space="preserve">against a target of eight. </w:t>
      </w:r>
    </w:p>
    <w:p w14:paraId="34E80FFB" w14:textId="77777777" w:rsidR="005E20D9" w:rsidRPr="005E20D9" w:rsidRDefault="005E20D9" w:rsidP="005E20D9">
      <w:pPr>
        <w:pStyle w:val="ListParagraph"/>
        <w:ind w:left="426"/>
        <w:rPr>
          <w:rFonts w:ascii="Arial" w:hAnsi="Arial" w:cs="Arial"/>
          <w:bCs/>
        </w:rPr>
      </w:pPr>
    </w:p>
    <w:p w14:paraId="45B9EE25" w14:textId="65FBD117" w:rsidR="005E20D9" w:rsidRPr="00552B05" w:rsidRDefault="005E20D9" w:rsidP="005E20D9">
      <w:pPr>
        <w:pStyle w:val="ListParagraph"/>
        <w:ind w:left="426"/>
        <w:rPr>
          <w:rFonts w:ascii="Arial" w:hAnsi="Arial" w:cs="Arial"/>
          <w:bCs/>
        </w:rPr>
      </w:pPr>
      <w:r w:rsidRPr="00552B05">
        <w:rPr>
          <w:rFonts w:ascii="Arial" w:hAnsi="Arial" w:cs="Arial"/>
          <w:bCs/>
        </w:rPr>
        <w:t xml:space="preserve">Paul Knight and Sarah Orme </w:t>
      </w:r>
      <w:r w:rsidR="00552B05" w:rsidRPr="00552B05">
        <w:rPr>
          <w:rFonts w:ascii="Arial" w:hAnsi="Arial" w:cs="Arial"/>
          <w:bCs/>
        </w:rPr>
        <w:t>confirmed they had</w:t>
      </w:r>
      <w:r w:rsidRPr="00552B05">
        <w:rPr>
          <w:rFonts w:ascii="Arial" w:hAnsi="Arial" w:cs="Arial"/>
          <w:bCs/>
        </w:rPr>
        <w:t xml:space="preserve"> progress</w:t>
      </w:r>
      <w:r w:rsidR="00552B05" w:rsidRPr="00552B05">
        <w:rPr>
          <w:rFonts w:ascii="Arial" w:hAnsi="Arial" w:cs="Arial"/>
          <w:bCs/>
        </w:rPr>
        <w:t>ed</w:t>
      </w:r>
      <w:r w:rsidRPr="00552B05">
        <w:rPr>
          <w:rFonts w:ascii="Arial" w:hAnsi="Arial" w:cs="Arial"/>
          <w:bCs/>
        </w:rPr>
        <w:t xml:space="preserve"> discussions with </w:t>
      </w:r>
    </w:p>
    <w:p w14:paraId="3D5E213A" w14:textId="77777777" w:rsidR="001210BD" w:rsidRDefault="005E20D9" w:rsidP="005E20D9">
      <w:pPr>
        <w:pStyle w:val="ListParagraph"/>
        <w:ind w:left="426"/>
        <w:rPr>
          <w:rFonts w:ascii="Arial" w:hAnsi="Arial" w:cs="Arial"/>
          <w:bCs/>
        </w:rPr>
      </w:pPr>
      <w:r w:rsidRPr="00552B05">
        <w:rPr>
          <w:rFonts w:ascii="Arial" w:hAnsi="Arial" w:cs="Arial"/>
          <w:bCs/>
        </w:rPr>
        <w:t>the Group’s PR team in relation to strategies to increase and diversify output</w:t>
      </w:r>
      <w:r w:rsidR="00552B05">
        <w:rPr>
          <w:rFonts w:ascii="Arial" w:hAnsi="Arial" w:cs="Arial"/>
          <w:bCs/>
        </w:rPr>
        <w:t xml:space="preserve"> (</w:t>
      </w:r>
      <w:r w:rsidR="00552B05" w:rsidRPr="00552B05">
        <w:rPr>
          <w:rFonts w:ascii="Arial" w:hAnsi="Arial" w:cs="Arial"/>
          <w:bCs/>
        </w:rPr>
        <w:t>06/03/24</w:t>
      </w:r>
      <w:r w:rsidR="00552B05">
        <w:rPr>
          <w:rFonts w:ascii="Arial" w:hAnsi="Arial" w:cs="Arial"/>
          <w:bCs/>
        </w:rPr>
        <w:t xml:space="preserve"> Item 3)</w:t>
      </w:r>
      <w:r w:rsidR="00552B05" w:rsidRPr="00552B05">
        <w:rPr>
          <w:rFonts w:ascii="Arial" w:hAnsi="Arial" w:cs="Arial"/>
          <w:bCs/>
        </w:rPr>
        <w:t>.</w:t>
      </w:r>
      <w:r w:rsidR="00552B05">
        <w:rPr>
          <w:rFonts w:ascii="Arial" w:hAnsi="Arial" w:cs="Arial"/>
          <w:bCs/>
        </w:rPr>
        <w:t xml:space="preserve"> </w:t>
      </w:r>
      <w:r w:rsidR="007E2D71" w:rsidRPr="007E2D71">
        <w:rPr>
          <w:rFonts w:ascii="Arial" w:hAnsi="Arial" w:cs="Arial"/>
          <w:bCs/>
        </w:rPr>
        <w:t xml:space="preserve">Discussions </w:t>
      </w:r>
      <w:r w:rsidR="007E2D71">
        <w:rPr>
          <w:rFonts w:ascii="Arial" w:hAnsi="Arial" w:cs="Arial"/>
          <w:bCs/>
        </w:rPr>
        <w:t>were</w:t>
      </w:r>
      <w:r w:rsidR="007E2D71" w:rsidRPr="007E2D71">
        <w:rPr>
          <w:rFonts w:ascii="Arial" w:hAnsi="Arial" w:cs="Arial"/>
          <w:bCs/>
        </w:rPr>
        <w:t xml:space="preserve"> continuing with the Group’s Strategic Communications Manager regarding a formal service level agreement between Avenue Services and the Group to capture the requirements and resource allocation to ensure PR targets </w:t>
      </w:r>
      <w:r w:rsidR="007E2D71">
        <w:rPr>
          <w:rFonts w:ascii="Arial" w:hAnsi="Arial" w:cs="Arial"/>
          <w:bCs/>
        </w:rPr>
        <w:t>we</w:t>
      </w:r>
      <w:r w:rsidR="007E2D71" w:rsidRPr="007E2D71">
        <w:rPr>
          <w:rFonts w:ascii="Arial" w:hAnsi="Arial" w:cs="Arial"/>
          <w:bCs/>
        </w:rPr>
        <w:t>re consistently met.</w:t>
      </w:r>
      <w:r w:rsidR="001210BD">
        <w:rPr>
          <w:rFonts w:ascii="Arial" w:hAnsi="Arial" w:cs="Arial"/>
          <w:bCs/>
        </w:rPr>
        <w:t xml:space="preserve"> </w:t>
      </w:r>
    </w:p>
    <w:p w14:paraId="28B8E240" w14:textId="77777777" w:rsidR="001210BD" w:rsidRDefault="001210BD" w:rsidP="005E20D9">
      <w:pPr>
        <w:pStyle w:val="ListParagraph"/>
        <w:ind w:left="426"/>
        <w:rPr>
          <w:rFonts w:ascii="Arial" w:hAnsi="Arial" w:cs="Arial"/>
          <w:bCs/>
        </w:rPr>
      </w:pPr>
    </w:p>
    <w:p w14:paraId="08F1D2BE" w14:textId="59AB0970" w:rsidR="005E20D9" w:rsidRDefault="001210BD" w:rsidP="005E20D9">
      <w:pPr>
        <w:pStyle w:val="ListParagraph"/>
        <w:ind w:left="426"/>
        <w:rPr>
          <w:rFonts w:ascii="Arial" w:hAnsi="Arial" w:cs="Arial"/>
          <w:bCs/>
          <w:i/>
          <w:iCs/>
        </w:rPr>
      </w:pPr>
      <w:r w:rsidRPr="00EB0272">
        <w:rPr>
          <w:rFonts w:ascii="Arial" w:hAnsi="Arial" w:cs="Arial"/>
          <w:bCs/>
          <w:i/>
          <w:iCs/>
        </w:rPr>
        <w:t xml:space="preserve">The Board requested that the option of an Avenue Services Instagram account was explored. </w:t>
      </w:r>
      <w:r w:rsidR="00552B05" w:rsidRPr="00EB0272">
        <w:rPr>
          <w:rFonts w:ascii="Arial" w:hAnsi="Arial" w:cs="Arial"/>
          <w:bCs/>
          <w:i/>
          <w:iCs/>
        </w:rPr>
        <w:t>A further update would be provided at the next meeting.</w:t>
      </w:r>
    </w:p>
    <w:p w14:paraId="48A9C7B5" w14:textId="77777777" w:rsidR="007E2D71" w:rsidRDefault="007E2D71" w:rsidP="005E20D9">
      <w:pPr>
        <w:pStyle w:val="ListParagraph"/>
        <w:ind w:left="426"/>
        <w:rPr>
          <w:rFonts w:ascii="Arial" w:hAnsi="Arial" w:cs="Arial"/>
          <w:bCs/>
          <w:i/>
          <w:iCs/>
        </w:rPr>
      </w:pPr>
    </w:p>
    <w:p w14:paraId="7AB706B5" w14:textId="7BEDCCC9" w:rsidR="007E2D71" w:rsidRDefault="007E2D71" w:rsidP="005E20D9">
      <w:pPr>
        <w:pStyle w:val="ListParagraph"/>
        <w:ind w:left="426"/>
        <w:rPr>
          <w:rFonts w:ascii="Arial" w:hAnsi="Arial" w:cs="Arial"/>
          <w:bCs/>
        </w:rPr>
      </w:pPr>
      <w:r w:rsidRPr="007E2D71">
        <w:rPr>
          <w:rFonts w:ascii="Arial" w:hAnsi="Arial" w:cs="Arial"/>
          <w:bCs/>
        </w:rPr>
        <w:t xml:space="preserve">The Board noted that grass cutting was three days behind schedule due to staff absence however </w:t>
      </w:r>
      <w:r>
        <w:rPr>
          <w:rFonts w:ascii="Arial" w:hAnsi="Arial" w:cs="Arial"/>
          <w:bCs/>
        </w:rPr>
        <w:t>it was expected that this wou</w:t>
      </w:r>
      <w:r w:rsidRPr="007E2D71">
        <w:rPr>
          <w:rFonts w:ascii="Arial" w:hAnsi="Arial" w:cs="Arial"/>
          <w:bCs/>
        </w:rPr>
        <w:t xml:space="preserve">ld be back on target for quarter </w:t>
      </w:r>
      <w:r w:rsidR="00A70C14">
        <w:rPr>
          <w:rFonts w:ascii="Arial" w:hAnsi="Arial" w:cs="Arial"/>
          <w:bCs/>
        </w:rPr>
        <w:t>two</w:t>
      </w:r>
      <w:r w:rsidRPr="007E2D71">
        <w:rPr>
          <w:rFonts w:ascii="Arial" w:hAnsi="Arial" w:cs="Arial"/>
          <w:bCs/>
        </w:rPr>
        <w:t>.</w:t>
      </w:r>
      <w:r>
        <w:rPr>
          <w:rFonts w:ascii="Arial" w:hAnsi="Arial" w:cs="Arial"/>
          <w:bCs/>
        </w:rPr>
        <w:t xml:space="preserve"> A customer feedback survey was due to be carried out at the Adventure Playground during the summer school holidays and the </w:t>
      </w:r>
      <w:r w:rsidR="00A70C14">
        <w:rPr>
          <w:rFonts w:ascii="Arial" w:hAnsi="Arial" w:cs="Arial"/>
          <w:bCs/>
        </w:rPr>
        <w:t>results</w:t>
      </w:r>
      <w:r>
        <w:rPr>
          <w:rFonts w:ascii="Arial" w:hAnsi="Arial" w:cs="Arial"/>
          <w:bCs/>
        </w:rPr>
        <w:t xml:space="preserve"> would be</w:t>
      </w:r>
      <w:r w:rsidR="001210BD">
        <w:rPr>
          <w:rFonts w:ascii="Arial" w:hAnsi="Arial" w:cs="Arial"/>
          <w:bCs/>
        </w:rPr>
        <w:t xml:space="preserve"> </w:t>
      </w:r>
      <w:r>
        <w:rPr>
          <w:rFonts w:ascii="Arial" w:hAnsi="Arial" w:cs="Arial"/>
          <w:bCs/>
        </w:rPr>
        <w:t>reported to the Board</w:t>
      </w:r>
      <w:r w:rsidR="00E2013D">
        <w:rPr>
          <w:rFonts w:ascii="Arial" w:hAnsi="Arial" w:cs="Arial"/>
          <w:bCs/>
        </w:rPr>
        <w:t xml:space="preserve"> at the next meeting in September 2024</w:t>
      </w:r>
      <w:r>
        <w:rPr>
          <w:rFonts w:ascii="Arial" w:hAnsi="Arial" w:cs="Arial"/>
          <w:bCs/>
        </w:rPr>
        <w:t>.</w:t>
      </w:r>
    </w:p>
    <w:p w14:paraId="4036F07B" w14:textId="77777777" w:rsidR="007E2D71" w:rsidRDefault="007E2D71" w:rsidP="005E20D9">
      <w:pPr>
        <w:pStyle w:val="ListParagraph"/>
        <w:ind w:left="426"/>
        <w:rPr>
          <w:rFonts w:ascii="Arial" w:hAnsi="Arial" w:cs="Arial"/>
          <w:bCs/>
        </w:rPr>
      </w:pPr>
    </w:p>
    <w:p w14:paraId="0A633A56" w14:textId="5FDFC4B2" w:rsidR="007E2D71" w:rsidRPr="00EB0272" w:rsidRDefault="005E20D9" w:rsidP="007E2D71">
      <w:pPr>
        <w:pStyle w:val="ListParagraph"/>
        <w:ind w:left="426"/>
        <w:rPr>
          <w:rFonts w:ascii="Arial" w:hAnsi="Arial" w:cs="Arial"/>
          <w:bCs/>
          <w:i/>
          <w:iCs/>
        </w:rPr>
      </w:pPr>
      <w:r w:rsidRPr="007E2D71">
        <w:rPr>
          <w:rFonts w:ascii="Arial" w:hAnsi="Arial" w:cs="Arial"/>
          <w:bCs/>
        </w:rPr>
        <w:t xml:space="preserve">Paul Knight </w:t>
      </w:r>
      <w:r w:rsidR="007E2D71">
        <w:rPr>
          <w:rFonts w:ascii="Arial" w:hAnsi="Arial" w:cs="Arial"/>
          <w:bCs/>
        </w:rPr>
        <w:t xml:space="preserve">confirmed that </w:t>
      </w:r>
      <w:r w:rsidRPr="007E2D71">
        <w:rPr>
          <w:rFonts w:ascii="Arial" w:hAnsi="Arial" w:cs="Arial"/>
          <w:bCs/>
        </w:rPr>
        <w:t xml:space="preserve">the key performance indicators in the reporting dashboard </w:t>
      </w:r>
      <w:r w:rsidR="00552B05" w:rsidRPr="007E2D71">
        <w:rPr>
          <w:rFonts w:ascii="Arial" w:hAnsi="Arial" w:cs="Arial"/>
          <w:bCs/>
        </w:rPr>
        <w:t xml:space="preserve">had been reviewed </w:t>
      </w:r>
      <w:r w:rsidRPr="007E2D71">
        <w:rPr>
          <w:rFonts w:ascii="Arial" w:hAnsi="Arial" w:cs="Arial"/>
          <w:bCs/>
        </w:rPr>
        <w:t>and update</w:t>
      </w:r>
      <w:r w:rsidR="00552B05" w:rsidRPr="007E2D71">
        <w:rPr>
          <w:rFonts w:ascii="Arial" w:hAnsi="Arial" w:cs="Arial"/>
          <w:bCs/>
        </w:rPr>
        <w:t>d</w:t>
      </w:r>
      <w:r w:rsidRPr="007E2D71">
        <w:rPr>
          <w:rFonts w:ascii="Arial" w:hAnsi="Arial" w:cs="Arial"/>
          <w:bCs/>
        </w:rPr>
        <w:t xml:space="preserve"> to ensure they aligned with the Business Plan</w:t>
      </w:r>
      <w:r w:rsidR="00552B05" w:rsidRPr="007E2D71">
        <w:rPr>
          <w:rFonts w:ascii="Arial" w:hAnsi="Arial" w:cs="Arial"/>
          <w:bCs/>
        </w:rPr>
        <w:t xml:space="preserve"> (06/03/24 Item 4).</w:t>
      </w:r>
      <w:r w:rsidR="00552B05" w:rsidRPr="007E2D71">
        <w:rPr>
          <w:rFonts w:ascii="Arial" w:hAnsi="Arial" w:cs="Arial"/>
          <w:bCs/>
          <w:color w:val="FF0000"/>
        </w:rPr>
        <w:t xml:space="preserve"> </w:t>
      </w:r>
      <w:r w:rsidR="007E2D71" w:rsidRPr="00EB0272">
        <w:rPr>
          <w:rFonts w:ascii="Arial" w:hAnsi="Arial" w:cs="Arial"/>
          <w:bCs/>
          <w:i/>
          <w:iCs/>
        </w:rPr>
        <w:t xml:space="preserve">The Board requested that an additional KPI was added to </w:t>
      </w:r>
      <w:r w:rsidR="00EB0272">
        <w:rPr>
          <w:rFonts w:ascii="Arial" w:hAnsi="Arial" w:cs="Arial"/>
          <w:bCs/>
          <w:i/>
          <w:iCs/>
        </w:rPr>
        <w:t xml:space="preserve">the performance dashboard to </w:t>
      </w:r>
      <w:r w:rsidR="00622352">
        <w:rPr>
          <w:rFonts w:ascii="Arial" w:hAnsi="Arial" w:cs="Arial"/>
          <w:bCs/>
          <w:i/>
          <w:iCs/>
        </w:rPr>
        <w:t>document</w:t>
      </w:r>
      <w:r w:rsidR="00622352" w:rsidRPr="00EB0272">
        <w:rPr>
          <w:rFonts w:ascii="Arial" w:hAnsi="Arial" w:cs="Arial"/>
          <w:bCs/>
          <w:i/>
          <w:iCs/>
        </w:rPr>
        <w:t xml:space="preserve"> </w:t>
      </w:r>
      <w:r w:rsidR="007E2D71" w:rsidRPr="00EB0272">
        <w:rPr>
          <w:rFonts w:ascii="Arial" w:hAnsi="Arial" w:cs="Arial"/>
          <w:bCs/>
          <w:i/>
          <w:iCs/>
        </w:rPr>
        <w:t>apprenticeships in place at Avenue Services.</w:t>
      </w:r>
    </w:p>
    <w:p w14:paraId="57B30B53" w14:textId="77777777" w:rsidR="005E20D9" w:rsidRPr="00EB0272" w:rsidRDefault="005E20D9" w:rsidP="005E20D9">
      <w:pPr>
        <w:pStyle w:val="ListParagraph"/>
        <w:ind w:left="426"/>
        <w:rPr>
          <w:rFonts w:ascii="Arial" w:hAnsi="Arial" w:cs="Arial"/>
          <w:b/>
          <w:i/>
          <w:iCs/>
          <w:color w:val="FF0000"/>
        </w:rPr>
      </w:pPr>
    </w:p>
    <w:p w14:paraId="43146C1C" w14:textId="6B3CC6F7" w:rsidR="0027268B" w:rsidRPr="007E2D71" w:rsidRDefault="005E20D9" w:rsidP="005E20D9">
      <w:pPr>
        <w:pStyle w:val="ListParagraph"/>
        <w:ind w:left="426"/>
        <w:rPr>
          <w:rFonts w:ascii="Arial" w:hAnsi="Arial" w:cs="Arial"/>
          <w:bCs/>
        </w:rPr>
      </w:pPr>
      <w:r w:rsidRPr="007E2D71">
        <w:rPr>
          <w:rFonts w:ascii="Arial" w:hAnsi="Arial" w:cs="Arial"/>
          <w:bCs/>
        </w:rPr>
        <w:t xml:space="preserve">The Board </w:t>
      </w:r>
      <w:r w:rsidR="007E2D71" w:rsidRPr="007E2D71">
        <w:rPr>
          <w:rFonts w:ascii="Arial" w:hAnsi="Arial" w:cs="Arial"/>
          <w:bCs/>
        </w:rPr>
        <w:t xml:space="preserve">noted that </w:t>
      </w:r>
      <w:r w:rsidRPr="007E2D71">
        <w:rPr>
          <w:rFonts w:ascii="Arial" w:hAnsi="Arial" w:cs="Arial"/>
          <w:bCs/>
        </w:rPr>
        <w:t xml:space="preserve">a review </w:t>
      </w:r>
      <w:r w:rsidR="007E2D71" w:rsidRPr="007E2D71">
        <w:rPr>
          <w:rFonts w:ascii="Arial" w:hAnsi="Arial" w:cs="Arial"/>
          <w:bCs/>
        </w:rPr>
        <w:t xml:space="preserve">had taken </w:t>
      </w:r>
      <w:r w:rsidRPr="007E2D71">
        <w:rPr>
          <w:rFonts w:ascii="Arial" w:hAnsi="Arial" w:cs="Arial"/>
          <w:bCs/>
        </w:rPr>
        <w:t>place in relation to the process of letting</w:t>
      </w:r>
      <w:r w:rsidR="00E35689" w:rsidRPr="007E2D71">
        <w:rPr>
          <w:rFonts w:ascii="Arial" w:hAnsi="Arial" w:cs="Arial"/>
          <w:bCs/>
        </w:rPr>
        <w:t xml:space="preserve"> and supporting business growth in the </w:t>
      </w:r>
      <w:r w:rsidRPr="007E2D71">
        <w:rPr>
          <w:rFonts w:ascii="Arial" w:hAnsi="Arial" w:cs="Arial"/>
          <w:bCs/>
        </w:rPr>
        <w:t xml:space="preserve">incubation units at the </w:t>
      </w:r>
      <w:r w:rsidR="00C815F1">
        <w:rPr>
          <w:rFonts w:ascii="Arial" w:hAnsi="Arial" w:cs="Arial"/>
          <w:bCs/>
        </w:rPr>
        <w:t xml:space="preserve">Parade Enterprise Centre (the </w:t>
      </w:r>
      <w:r w:rsidRPr="007E2D71">
        <w:rPr>
          <w:rFonts w:ascii="Arial" w:hAnsi="Arial" w:cs="Arial"/>
          <w:bCs/>
        </w:rPr>
        <w:t>Enterprise Centre</w:t>
      </w:r>
      <w:r w:rsidR="00C815F1">
        <w:rPr>
          <w:rFonts w:ascii="Arial" w:hAnsi="Arial" w:cs="Arial"/>
          <w:bCs/>
        </w:rPr>
        <w:t>)</w:t>
      </w:r>
      <w:r w:rsidR="007E2D71">
        <w:rPr>
          <w:rFonts w:ascii="Arial" w:hAnsi="Arial" w:cs="Arial"/>
          <w:bCs/>
        </w:rPr>
        <w:t xml:space="preserve"> </w:t>
      </w:r>
      <w:r w:rsidR="007E2D71" w:rsidRPr="007E2D71">
        <w:rPr>
          <w:rFonts w:ascii="Arial" w:hAnsi="Arial" w:cs="Arial"/>
          <w:bCs/>
        </w:rPr>
        <w:t xml:space="preserve">(06/03/24 Item </w:t>
      </w:r>
      <w:r w:rsidR="007E2D71">
        <w:rPr>
          <w:rFonts w:ascii="Arial" w:hAnsi="Arial" w:cs="Arial"/>
          <w:bCs/>
        </w:rPr>
        <w:t>5)</w:t>
      </w:r>
      <w:r w:rsidRPr="007E2D71">
        <w:rPr>
          <w:rFonts w:ascii="Arial" w:hAnsi="Arial" w:cs="Arial"/>
          <w:bCs/>
        </w:rPr>
        <w:t>.</w:t>
      </w:r>
      <w:r w:rsidR="007E2D71">
        <w:rPr>
          <w:rFonts w:ascii="Arial" w:hAnsi="Arial" w:cs="Arial"/>
          <w:bCs/>
        </w:rPr>
        <w:t xml:space="preserve"> One incubation unit was currently vacant and was being advertised through various channels including </w:t>
      </w:r>
      <w:r w:rsidR="00C815F1" w:rsidRPr="00C815F1">
        <w:rPr>
          <w:rFonts w:ascii="Arial" w:hAnsi="Arial" w:cs="Arial"/>
          <w:bCs/>
        </w:rPr>
        <w:t>West Cheshire and North Wales Chamber of Commerce</w:t>
      </w:r>
      <w:r w:rsidR="007E2D71">
        <w:rPr>
          <w:rFonts w:ascii="Arial" w:hAnsi="Arial" w:cs="Arial"/>
          <w:bCs/>
        </w:rPr>
        <w:t>.</w:t>
      </w:r>
    </w:p>
    <w:p w14:paraId="4A1C14A6" w14:textId="77777777" w:rsidR="0027268B" w:rsidRDefault="0027268B" w:rsidP="005E20D9">
      <w:pPr>
        <w:pStyle w:val="ListParagraph"/>
        <w:ind w:left="426"/>
        <w:rPr>
          <w:rFonts w:ascii="Arial" w:hAnsi="Arial" w:cs="Arial"/>
          <w:bCs/>
          <w:i/>
          <w:iCs/>
          <w:color w:val="FF0000"/>
        </w:rPr>
      </w:pPr>
    </w:p>
    <w:p w14:paraId="494A6D55" w14:textId="1195E369" w:rsidR="00C13A65" w:rsidRPr="00AF4A68" w:rsidRDefault="00C13A65" w:rsidP="005E20D9">
      <w:pPr>
        <w:pStyle w:val="ListParagraph"/>
        <w:ind w:left="426"/>
        <w:rPr>
          <w:rFonts w:ascii="Arial" w:hAnsi="Arial" w:cs="Arial"/>
        </w:rPr>
      </w:pPr>
    </w:p>
    <w:p w14:paraId="644FD09D" w14:textId="77777777" w:rsidR="005E20D9" w:rsidRDefault="005E20D9" w:rsidP="005E20D9">
      <w:pPr>
        <w:pStyle w:val="ListParagraph"/>
        <w:numPr>
          <w:ilvl w:val="0"/>
          <w:numId w:val="30"/>
        </w:numPr>
        <w:tabs>
          <w:tab w:val="left" w:pos="426"/>
        </w:tabs>
        <w:ind w:firstLine="774"/>
        <w:rPr>
          <w:rFonts w:ascii="Arial" w:hAnsi="Arial" w:cs="Arial"/>
          <w:b/>
        </w:rPr>
      </w:pPr>
      <w:r>
        <w:rPr>
          <w:rFonts w:ascii="Arial" w:hAnsi="Arial" w:cs="Arial"/>
          <w:b/>
        </w:rPr>
        <w:t>BUSINESS INITIATIVES UPDATE</w:t>
      </w:r>
    </w:p>
    <w:p w14:paraId="0DD47E06" w14:textId="77777777" w:rsidR="005E20D9" w:rsidRDefault="005E20D9" w:rsidP="005E20D9">
      <w:pPr>
        <w:pStyle w:val="ListParagraph"/>
        <w:tabs>
          <w:tab w:val="left" w:pos="426"/>
        </w:tabs>
        <w:ind w:left="-1134"/>
        <w:rPr>
          <w:rFonts w:ascii="Arial" w:hAnsi="Arial" w:cs="Arial"/>
          <w:b/>
        </w:rPr>
      </w:pPr>
      <w:r>
        <w:rPr>
          <w:rFonts w:ascii="Arial" w:hAnsi="Arial" w:cs="Arial"/>
          <w:b/>
        </w:rPr>
        <w:tab/>
      </w:r>
    </w:p>
    <w:p w14:paraId="625A17F7" w14:textId="77777777" w:rsidR="005E20D9" w:rsidRDefault="005E20D9" w:rsidP="005E20D9">
      <w:pPr>
        <w:pStyle w:val="ListParagraph"/>
        <w:tabs>
          <w:tab w:val="left" w:pos="426"/>
        </w:tabs>
        <w:ind w:left="-1134"/>
        <w:rPr>
          <w:rFonts w:ascii="Arial" w:hAnsi="Arial" w:cs="Arial"/>
          <w:bCs/>
        </w:rPr>
      </w:pPr>
      <w:r>
        <w:rPr>
          <w:rFonts w:ascii="Arial" w:hAnsi="Arial" w:cs="Arial"/>
          <w:b/>
        </w:rPr>
        <w:tab/>
      </w:r>
      <w:r w:rsidRPr="005E20D9">
        <w:rPr>
          <w:rFonts w:ascii="Arial" w:hAnsi="Arial" w:cs="Arial"/>
          <w:bCs/>
        </w:rPr>
        <w:t>Paul Knight provided an update on the following business initiatives.</w:t>
      </w:r>
    </w:p>
    <w:p w14:paraId="00579B40" w14:textId="77777777" w:rsidR="00231843" w:rsidRDefault="00231843" w:rsidP="005E20D9">
      <w:pPr>
        <w:pStyle w:val="ListParagraph"/>
        <w:tabs>
          <w:tab w:val="left" w:pos="426"/>
        </w:tabs>
        <w:ind w:left="-1134"/>
        <w:rPr>
          <w:rFonts w:ascii="Arial" w:hAnsi="Arial" w:cs="Arial"/>
          <w:bCs/>
        </w:rPr>
      </w:pPr>
    </w:p>
    <w:p w14:paraId="000E40E3" w14:textId="77777777" w:rsidR="001210BD" w:rsidRDefault="001210BD" w:rsidP="005E20D9">
      <w:pPr>
        <w:pStyle w:val="ListParagraph"/>
        <w:tabs>
          <w:tab w:val="left" w:pos="426"/>
        </w:tabs>
        <w:ind w:left="-1134"/>
        <w:rPr>
          <w:rFonts w:ascii="Arial" w:hAnsi="Arial" w:cs="Arial"/>
          <w:bCs/>
        </w:rPr>
      </w:pPr>
    </w:p>
    <w:p w14:paraId="2B17E953" w14:textId="77777777" w:rsidR="001210BD" w:rsidRPr="001210BD" w:rsidRDefault="001210BD" w:rsidP="001210BD">
      <w:pPr>
        <w:pStyle w:val="ListParagraph"/>
        <w:tabs>
          <w:tab w:val="left" w:pos="426"/>
        </w:tabs>
        <w:ind w:left="-1134"/>
        <w:rPr>
          <w:rFonts w:ascii="Arial" w:hAnsi="Arial" w:cs="Arial"/>
          <w:b/>
        </w:rPr>
      </w:pPr>
      <w:r>
        <w:rPr>
          <w:rFonts w:ascii="Arial" w:hAnsi="Arial" w:cs="Arial"/>
          <w:bCs/>
        </w:rPr>
        <w:tab/>
      </w:r>
      <w:r w:rsidRPr="001210BD">
        <w:rPr>
          <w:rFonts w:ascii="Arial" w:hAnsi="Arial" w:cs="Arial"/>
          <w:b/>
        </w:rPr>
        <w:t>The Bread and Butter Thing</w:t>
      </w:r>
    </w:p>
    <w:p w14:paraId="52842A2D" w14:textId="0D313578" w:rsidR="001210BD" w:rsidRPr="001210BD" w:rsidRDefault="001210BD" w:rsidP="001210BD">
      <w:pPr>
        <w:pStyle w:val="ListParagraph"/>
        <w:tabs>
          <w:tab w:val="left" w:pos="426"/>
        </w:tabs>
        <w:ind w:left="426"/>
        <w:rPr>
          <w:rFonts w:ascii="Arial" w:hAnsi="Arial" w:cs="Arial"/>
          <w:bCs/>
        </w:rPr>
      </w:pPr>
      <w:r w:rsidRPr="001210BD">
        <w:rPr>
          <w:rFonts w:ascii="Arial" w:hAnsi="Arial" w:cs="Arial"/>
          <w:bCs/>
        </w:rPr>
        <w:t>On 6 February 2024 Avenue Services, in partnership with a charity called The Bread and Butter Thing, started a weekly groceries project to provide residents with a variety of food products at a fraction of high street prices. Avenue Services provide the venue and coordinate</w:t>
      </w:r>
      <w:r w:rsidR="00231843">
        <w:rPr>
          <w:rFonts w:ascii="Arial" w:hAnsi="Arial" w:cs="Arial"/>
          <w:bCs/>
        </w:rPr>
        <w:t xml:space="preserve"> </w:t>
      </w:r>
      <w:r w:rsidRPr="001210BD">
        <w:rPr>
          <w:rFonts w:ascii="Arial" w:hAnsi="Arial" w:cs="Arial"/>
          <w:bCs/>
        </w:rPr>
        <w:t xml:space="preserve">local volunteers to pack bags for pick up every Tuesday at 1pm. </w:t>
      </w:r>
      <w:r>
        <w:rPr>
          <w:rFonts w:ascii="Arial" w:hAnsi="Arial" w:cs="Arial"/>
          <w:bCs/>
        </w:rPr>
        <w:t xml:space="preserve">Discussions </w:t>
      </w:r>
      <w:r w:rsidR="00EB0272">
        <w:rPr>
          <w:rFonts w:ascii="Arial" w:hAnsi="Arial" w:cs="Arial"/>
          <w:bCs/>
        </w:rPr>
        <w:t>were</w:t>
      </w:r>
      <w:r>
        <w:rPr>
          <w:rFonts w:ascii="Arial" w:hAnsi="Arial" w:cs="Arial"/>
          <w:bCs/>
        </w:rPr>
        <w:t xml:space="preserve"> taking place </w:t>
      </w:r>
      <w:r w:rsidRPr="001210BD">
        <w:rPr>
          <w:rFonts w:ascii="Arial" w:hAnsi="Arial" w:cs="Arial"/>
          <w:bCs/>
        </w:rPr>
        <w:t xml:space="preserve">with The Bread and Butter Thing, Cheshire West Voluntary Action and local Councillors </w:t>
      </w:r>
      <w:r w:rsidR="006816D3">
        <w:rPr>
          <w:rFonts w:ascii="Arial" w:hAnsi="Arial" w:cs="Arial"/>
          <w:bCs/>
        </w:rPr>
        <w:t>t</w:t>
      </w:r>
      <w:r>
        <w:rPr>
          <w:rFonts w:ascii="Arial" w:hAnsi="Arial" w:cs="Arial"/>
          <w:bCs/>
        </w:rPr>
        <w:t>o explore</w:t>
      </w:r>
      <w:r w:rsidRPr="001210BD">
        <w:rPr>
          <w:rFonts w:ascii="Arial" w:hAnsi="Arial" w:cs="Arial"/>
          <w:bCs/>
        </w:rPr>
        <w:t xml:space="preserve"> the creation of a second distribution hub in Blacon.</w:t>
      </w:r>
    </w:p>
    <w:p w14:paraId="3352EB1F" w14:textId="77777777" w:rsidR="001210BD" w:rsidRPr="001210BD" w:rsidRDefault="001210BD" w:rsidP="001210BD">
      <w:pPr>
        <w:pStyle w:val="ListParagraph"/>
        <w:tabs>
          <w:tab w:val="left" w:pos="426"/>
        </w:tabs>
        <w:ind w:left="-1134"/>
        <w:rPr>
          <w:rFonts w:ascii="Arial" w:hAnsi="Arial" w:cs="Arial"/>
          <w:bCs/>
        </w:rPr>
      </w:pPr>
    </w:p>
    <w:p w14:paraId="204D64E8" w14:textId="77777777" w:rsidR="001210BD" w:rsidRDefault="001210BD" w:rsidP="001210BD">
      <w:pPr>
        <w:pStyle w:val="ListParagraph"/>
        <w:tabs>
          <w:tab w:val="left" w:pos="426"/>
        </w:tabs>
        <w:ind w:left="-1134"/>
        <w:rPr>
          <w:rFonts w:ascii="Arial" w:hAnsi="Arial" w:cs="Arial"/>
          <w:b/>
        </w:rPr>
      </w:pPr>
      <w:r>
        <w:rPr>
          <w:rFonts w:ascii="Arial" w:hAnsi="Arial" w:cs="Arial"/>
          <w:bCs/>
        </w:rPr>
        <w:tab/>
      </w:r>
      <w:r w:rsidRPr="001210BD">
        <w:rPr>
          <w:rFonts w:ascii="Arial" w:hAnsi="Arial" w:cs="Arial"/>
          <w:b/>
        </w:rPr>
        <w:t>Blacon What’s on Guide</w:t>
      </w:r>
    </w:p>
    <w:p w14:paraId="2032444D" w14:textId="5C71A65C" w:rsidR="001210BD" w:rsidRDefault="001210BD" w:rsidP="001210BD">
      <w:pPr>
        <w:pStyle w:val="ListParagraph"/>
        <w:tabs>
          <w:tab w:val="left" w:pos="426"/>
        </w:tabs>
        <w:ind w:left="426"/>
        <w:rPr>
          <w:rFonts w:ascii="Arial" w:hAnsi="Arial" w:cs="Arial"/>
          <w:bCs/>
        </w:rPr>
      </w:pPr>
      <w:r w:rsidRPr="001210BD">
        <w:rPr>
          <w:rFonts w:ascii="Arial" w:hAnsi="Arial" w:cs="Arial"/>
          <w:bCs/>
        </w:rPr>
        <w:t xml:space="preserve">Thanks to the hard work of local resident Paul Wallbanks, </w:t>
      </w:r>
      <w:r>
        <w:rPr>
          <w:rFonts w:ascii="Arial" w:hAnsi="Arial" w:cs="Arial"/>
          <w:bCs/>
        </w:rPr>
        <w:t>a</w:t>
      </w:r>
      <w:r w:rsidRPr="001210BD">
        <w:rPr>
          <w:rFonts w:ascii="Arial" w:hAnsi="Arial" w:cs="Arial"/>
          <w:bCs/>
        </w:rPr>
        <w:t xml:space="preserve"> ‘Blacon What’s on Guide’ summarising details of organisations, charities and groups that operate in Blacon and the variety of events and activities on offer</w:t>
      </w:r>
      <w:r>
        <w:rPr>
          <w:rFonts w:ascii="Arial" w:hAnsi="Arial" w:cs="Arial"/>
          <w:bCs/>
        </w:rPr>
        <w:t xml:space="preserve"> had been produced and distributed</w:t>
      </w:r>
      <w:r w:rsidRPr="001210BD">
        <w:rPr>
          <w:rFonts w:ascii="Arial" w:hAnsi="Arial" w:cs="Arial"/>
          <w:bCs/>
        </w:rPr>
        <w:t xml:space="preserve">. Avenue Services </w:t>
      </w:r>
      <w:r w:rsidR="00EB0272">
        <w:rPr>
          <w:rFonts w:ascii="Arial" w:hAnsi="Arial" w:cs="Arial"/>
          <w:bCs/>
        </w:rPr>
        <w:t xml:space="preserve">had </w:t>
      </w:r>
      <w:r w:rsidRPr="001210BD">
        <w:rPr>
          <w:rFonts w:ascii="Arial" w:hAnsi="Arial" w:cs="Arial"/>
          <w:bCs/>
        </w:rPr>
        <w:t>funded the printing of 2,000 hard copies of the guide which ha</w:t>
      </w:r>
      <w:r w:rsidR="00EB0272">
        <w:rPr>
          <w:rFonts w:ascii="Arial" w:hAnsi="Arial" w:cs="Arial"/>
          <w:bCs/>
        </w:rPr>
        <w:t>d</w:t>
      </w:r>
      <w:r w:rsidRPr="001210BD">
        <w:rPr>
          <w:rFonts w:ascii="Arial" w:hAnsi="Arial" w:cs="Arial"/>
          <w:bCs/>
        </w:rPr>
        <w:t xml:space="preserve"> been circulated online via a variety of social media channels. Copies </w:t>
      </w:r>
      <w:r>
        <w:rPr>
          <w:rFonts w:ascii="Arial" w:hAnsi="Arial" w:cs="Arial"/>
          <w:bCs/>
        </w:rPr>
        <w:t>were</w:t>
      </w:r>
      <w:r w:rsidRPr="001210BD">
        <w:rPr>
          <w:rFonts w:ascii="Arial" w:hAnsi="Arial" w:cs="Arial"/>
          <w:bCs/>
        </w:rPr>
        <w:t xml:space="preserve"> also available in a variety of Blacon venues including shops, churches and schools. </w:t>
      </w:r>
    </w:p>
    <w:p w14:paraId="4372F9D7" w14:textId="77777777" w:rsidR="001210BD" w:rsidRPr="001210BD" w:rsidRDefault="001210BD" w:rsidP="001210BD">
      <w:pPr>
        <w:pStyle w:val="ListParagraph"/>
        <w:tabs>
          <w:tab w:val="left" w:pos="426"/>
        </w:tabs>
        <w:ind w:left="-1134"/>
        <w:rPr>
          <w:rFonts w:ascii="Arial" w:hAnsi="Arial" w:cs="Arial"/>
          <w:bCs/>
        </w:rPr>
      </w:pPr>
    </w:p>
    <w:p w14:paraId="2DBF77E9" w14:textId="77777777" w:rsidR="001210BD" w:rsidRDefault="001210BD" w:rsidP="001210BD">
      <w:pPr>
        <w:pStyle w:val="ListParagraph"/>
        <w:tabs>
          <w:tab w:val="left" w:pos="426"/>
        </w:tabs>
        <w:ind w:left="-1134"/>
        <w:rPr>
          <w:rFonts w:ascii="Arial" w:hAnsi="Arial" w:cs="Arial"/>
          <w:b/>
        </w:rPr>
      </w:pPr>
      <w:r>
        <w:rPr>
          <w:rFonts w:ascii="Arial" w:hAnsi="Arial" w:cs="Arial"/>
          <w:bCs/>
        </w:rPr>
        <w:tab/>
      </w:r>
      <w:r w:rsidRPr="001210BD">
        <w:rPr>
          <w:rFonts w:ascii="Arial" w:hAnsi="Arial" w:cs="Arial"/>
          <w:b/>
        </w:rPr>
        <w:t>Community cinema screenings</w:t>
      </w:r>
    </w:p>
    <w:p w14:paraId="4B39E18E" w14:textId="3D3EF159" w:rsidR="001210BD" w:rsidRDefault="001210BD" w:rsidP="001210BD">
      <w:pPr>
        <w:pStyle w:val="ListParagraph"/>
        <w:tabs>
          <w:tab w:val="left" w:pos="426"/>
        </w:tabs>
        <w:ind w:left="426"/>
        <w:rPr>
          <w:rFonts w:ascii="Arial" w:hAnsi="Arial" w:cs="Arial"/>
          <w:bCs/>
        </w:rPr>
      </w:pPr>
      <w:r>
        <w:rPr>
          <w:rFonts w:ascii="Arial" w:hAnsi="Arial" w:cs="Arial"/>
          <w:bCs/>
        </w:rPr>
        <w:t xml:space="preserve">Avenue Services </w:t>
      </w:r>
      <w:r w:rsidR="00EB0272">
        <w:rPr>
          <w:rFonts w:ascii="Arial" w:hAnsi="Arial" w:cs="Arial"/>
          <w:bCs/>
        </w:rPr>
        <w:t xml:space="preserve">had </w:t>
      </w:r>
      <w:r w:rsidRPr="001210BD">
        <w:rPr>
          <w:rFonts w:ascii="Arial" w:hAnsi="Arial" w:cs="Arial"/>
          <w:bCs/>
        </w:rPr>
        <w:t xml:space="preserve">held </w:t>
      </w:r>
      <w:r>
        <w:rPr>
          <w:rFonts w:ascii="Arial" w:hAnsi="Arial" w:cs="Arial"/>
          <w:bCs/>
        </w:rPr>
        <w:t>th</w:t>
      </w:r>
      <w:r w:rsidR="00EB0272">
        <w:rPr>
          <w:rFonts w:ascii="Arial" w:hAnsi="Arial" w:cs="Arial"/>
          <w:bCs/>
        </w:rPr>
        <w:t xml:space="preserve">ree </w:t>
      </w:r>
      <w:r w:rsidRPr="001210BD">
        <w:rPr>
          <w:rFonts w:ascii="Arial" w:hAnsi="Arial" w:cs="Arial"/>
          <w:bCs/>
        </w:rPr>
        <w:t>family cinema screening</w:t>
      </w:r>
      <w:r w:rsidR="00EB0272">
        <w:rPr>
          <w:rFonts w:ascii="Arial" w:hAnsi="Arial" w:cs="Arial"/>
          <w:bCs/>
        </w:rPr>
        <w:t>s</w:t>
      </w:r>
      <w:r w:rsidRPr="001210BD">
        <w:rPr>
          <w:rFonts w:ascii="Arial" w:hAnsi="Arial" w:cs="Arial"/>
          <w:bCs/>
        </w:rPr>
        <w:t xml:space="preserve"> at the Enterprise Centre, </w:t>
      </w:r>
      <w:r w:rsidR="00EB0272" w:rsidRPr="00EB0272">
        <w:rPr>
          <w:rFonts w:ascii="Arial" w:hAnsi="Arial" w:cs="Arial"/>
          <w:bCs/>
        </w:rPr>
        <w:t>Super Mario Brothers 2023</w:t>
      </w:r>
      <w:r w:rsidR="00EB0272">
        <w:rPr>
          <w:rFonts w:ascii="Arial" w:hAnsi="Arial" w:cs="Arial"/>
          <w:bCs/>
        </w:rPr>
        <w:t xml:space="preserve">, </w:t>
      </w:r>
      <w:r w:rsidRPr="001210BD">
        <w:rPr>
          <w:rFonts w:ascii="Arial" w:hAnsi="Arial" w:cs="Arial"/>
          <w:bCs/>
        </w:rPr>
        <w:t>Wonka 2023</w:t>
      </w:r>
      <w:r w:rsidR="00EB0272">
        <w:rPr>
          <w:rFonts w:ascii="Arial" w:hAnsi="Arial" w:cs="Arial"/>
          <w:bCs/>
        </w:rPr>
        <w:t xml:space="preserve"> and </w:t>
      </w:r>
      <w:r w:rsidRPr="001210BD">
        <w:rPr>
          <w:rFonts w:ascii="Arial" w:hAnsi="Arial" w:cs="Arial"/>
          <w:bCs/>
        </w:rPr>
        <w:t>Migration 2023</w:t>
      </w:r>
      <w:r w:rsidR="00EB0272">
        <w:rPr>
          <w:rFonts w:ascii="Arial" w:hAnsi="Arial" w:cs="Arial"/>
          <w:bCs/>
        </w:rPr>
        <w:t>. M</w:t>
      </w:r>
      <w:r>
        <w:rPr>
          <w:rFonts w:ascii="Arial" w:hAnsi="Arial" w:cs="Arial"/>
          <w:bCs/>
        </w:rPr>
        <w:t xml:space="preserve">ore </w:t>
      </w:r>
      <w:r w:rsidR="00EB0272">
        <w:rPr>
          <w:rFonts w:ascii="Arial" w:hAnsi="Arial" w:cs="Arial"/>
          <w:bCs/>
        </w:rPr>
        <w:t>cinema shows</w:t>
      </w:r>
      <w:r>
        <w:rPr>
          <w:rFonts w:ascii="Arial" w:hAnsi="Arial" w:cs="Arial"/>
          <w:bCs/>
        </w:rPr>
        <w:t xml:space="preserve"> </w:t>
      </w:r>
      <w:r w:rsidR="006816D3">
        <w:rPr>
          <w:rFonts w:ascii="Arial" w:hAnsi="Arial" w:cs="Arial"/>
          <w:bCs/>
        </w:rPr>
        <w:t>we</w:t>
      </w:r>
      <w:r>
        <w:rPr>
          <w:rFonts w:ascii="Arial" w:hAnsi="Arial" w:cs="Arial"/>
          <w:bCs/>
        </w:rPr>
        <w:t>re planned</w:t>
      </w:r>
      <w:r w:rsidRPr="001210BD">
        <w:rPr>
          <w:rFonts w:ascii="Arial" w:hAnsi="Arial" w:cs="Arial"/>
          <w:bCs/>
        </w:rPr>
        <w:t xml:space="preserve"> throughout 2024. </w:t>
      </w:r>
    </w:p>
    <w:p w14:paraId="61C0E243" w14:textId="77777777" w:rsidR="002653F3" w:rsidRDefault="002653F3" w:rsidP="001210BD">
      <w:pPr>
        <w:pStyle w:val="ListParagraph"/>
        <w:tabs>
          <w:tab w:val="left" w:pos="426"/>
        </w:tabs>
        <w:ind w:left="426"/>
        <w:rPr>
          <w:rFonts w:ascii="Arial" w:hAnsi="Arial" w:cs="Arial"/>
          <w:bCs/>
        </w:rPr>
      </w:pPr>
    </w:p>
    <w:p w14:paraId="1D3A5FE1" w14:textId="67784A76" w:rsidR="002653F3" w:rsidRPr="001210BD" w:rsidRDefault="002653F3" w:rsidP="001210BD">
      <w:pPr>
        <w:pStyle w:val="ListParagraph"/>
        <w:tabs>
          <w:tab w:val="left" w:pos="426"/>
        </w:tabs>
        <w:ind w:left="426"/>
        <w:rPr>
          <w:rFonts w:ascii="Arial" w:hAnsi="Arial" w:cs="Arial"/>
          <w:bCs/>
        </w:rPr>
      </w:pPr>
      <w:r>
        <w:rPr>
          <w:rFonts w:ascii="Arial" w:hAnsi="Arial" w:cs="Arial"/>
          <w:bCs/>
        </w:rPr>
        <w:t xml:space="preserve">The Board expressed their thanks to </w:t>
      </w:r>
      <w:r w:rsidR="00EB0272">
        <w:rPr>
          <w:rFonts w:ascii="Arial" w:hAnsi="Arial" w:cs="Arial"/>
          <w:bCs/>
        </w:rPr>
        <w:t xml:space="preserve">Paul Knight and </w:t>
      </w:r>
      <w:r>
        <w:rPr>
          <w:rFonts w:ascii="Arial" w:hAnsi="Arial" w:cs="Arial"/>
          <w:bCs/>
        </w:rPr>
        <w:t>the Avenue Services team for all their hard work and continued support to the Blacon community.</w:t>
      </w:r>
    </w:p>
    <w:p w14:paraId="3BAF5F9F" w14:textId="068EEBEA" w:rsidR="001210BD" w:rsidRDefault="001210BD" w:rsidP="005E20D9">
      <w:pPr>
        <w:pStyle w:val="ListParagraph"/>
        <w:tabs>
          <w:tab w:val="left" w:pos="426"/>
        </w:tabs>
        <w:ind w:left="-1134"/>
        <w:rPr>
          <w:rFonts w:ascii="Arial" w:hAnsi="Arial" w:cs="Arial"/>
          <w:bCs/>
        </w:rPr>
      </w:pPr>
    </w:p>
    <w:p w14:paraId="5C8F8688" w14:textId="36DB4016" w:rsidR="005E20D9" w:rsidRPr="005E20D9" w:rsidRDefault="005E20D9" w:rsidP="001210BD">
      <w:pPr>
        <w:pStyle w:val="ListParagraph"/>
        <w:tabs>
          <w:tab w:val="left" w:pos="426"/>
        </w:tabs>
        <w:ind w:left="-1134"/>
        <w:rPr>
          <w:rFonts w:ascii="Arial" w:hAnsi="Arial" w:cs="Arial"/>
          <w:b/>
        </w:rPr>
      </w:pPr>
      <w:r>
        <w:rPr>
          <w:rFonts w:ascii="Arial" w:hAnsi="Arial" w:cs="Arial"/>
          <w:bCs/>
        </w:rPr>
        <w:tab/>
      </w:r>
    </w:p>
    <w:p w14:paraId="0711B63F" w14:textId="3BB68DDA" w:rsidR="005E20D9" w:rsidRPr="0063425C" w:rsidRDefault="00FE7324" w:rsidP="00FE7324">
      <w:pPr>
        <w:pStyle w:val="ListParagraph"/>
        <w:numPr>
          <w:ilvl w:val="0"/>
          <w:numId w:val="30"/>
        </w:numPr>
        <w:tabs>
          <w:tab w:val="left" w:pos="426"/>
        </w:tabs>
        <w:ind w:firstLine="774"/>
        <w:rPr>
          <w:rFonts w:ascii="Arial" w:hAnsi="Arial" w:cs="Arial"/>
          <w:b/>
        </w:rPr>
      </w:pPr>
      <w:r w:rsidRPr="00FE7324">
        <w:rPr>
          <w:rFonts w:ascii="Arial" w:hAnsi="Arial" w:cs="Arial"/>
          <w:b/>
          <w:bCs/>
          <w:szCs w:val="40"/>
        </w:rPr>
        <w:t>MEETING DATES 2025</w:t>
      </w:r>
      <w:r>
        <w:rPr>
          <w:szCs w:val="40"/>
        </w:rPr>
        <w:t xml:space="preserve"> </w:t>
      </w:r>
    </w:p>
    <w:p w14:paraId="13A706CA" w14:textId="77777777" w:rsidR="0063425C" w:rsidRDefault="0063425C" w:rsidP="0063425C">
      <w:pPr>
        <w:tabs>
          <w:tab w:val="left" w:pos="426"/>
        </w:tabs>
        <w:rPr>
          <w:rFonts w:ascii="Arial" w:hAnsi="Arial" w:cs="Arial"/>
          <w:b/>
        </w:rPr>
      </w:pPr>
    </w:p>
    <w:p w14:paraId="35B015B3" w14:textId="459895E1" w:rsidR="0063425C" w:rsidRDefault="0063425C" w:rsidP="0063425C">
      <w:pPr>
        <w:tabs>
          <w:tab w:val="left" w:pos="426"/>
        </w:tabs>
        <w:ind w:left="426"/>
        <w:rPr>
          <w:rFonts w:ascii="Arial" w:hAnsi="Arial" w:cs="Arial"/>
          <w:bCs/>
        </w:rPr>
      </w:pPr>
      <w:r>
        <w:rPr>
          <w:rFonts w:ascii="Arial" w:hAnsi="Arial" w:cs="Arial"/>
          <w:bCs/>
        </w:rPr>
        <w:t>The Board agreed the</w:t>
      </w:r>
      <w:r w:rsidRPr="0063425C">
        <w:rPr>
          <w:rFonts w:ascii="Arial" w:hAnsi="Arial" w:cs="Arial"/>
          <w:bCs/>
        </w:rPr>
        <w:t xml:space="preserve"> dates for meetings of the Board of Avenue Services (NW) Limited for 2025 as:</w:t>
      </w:r>
    </w:p>
    <w:p w14:paraId="29BC5F0B" w14:textId="77777777" w:rsidR="0063425C" w:rsidRDefault="0063425C" w:rsidP="0063425C">
      <w:pPr>
        <w:tabs>
          <w:tab w:val="left" w:pos="426"/>
        </w:tabs>
        <w:ind w:left="426"/>
        <w:rPr>
          <w:rFonts w:ascii="Arial" w:hAnsi="Arial" w:cs="Arial"/>
          <w:bCs/>
        </w:rPr>
      </w:pPr>
    </w:p>
    <w:p w14:paraId="6A7EA99F" w14:textId="77777777" w:rsidR="0063425C" w:rsidRPr="0063425C" w:rsidRDefault="0063425C" w:rsidP="0063425C">
      <w:pPr>
        <w:pStyle w:val="ListParagraph"/>
        <w:numPr>
          <w:ilvl w:val="0"/>
          <w:numId w:val="36"/>
        </w:numPr>
        <w:tabs>
          <w:tab w:val="left" w:pos="426"/>
        </w:tabs>
        <w:rPr>
          <w:rFonts w:ascii="Arial" w:hAnsi="Arial" w:cs="Arial"/>
          <w:bCs/>
        </w:rPr>
      </w:pPr>
      <w:r w:rsidRPr="0063425C">
        <w:rPr>
          <w:rFonts w:ascii="Arial" w:hAnsi="Arial" w:cs="Arial"/>
          <w:bCs/>
        </w:rPr>
        <w:t xml:space="preserve">Thursday 6 March 2025 </w:t>
      </w:r>
    </w:p>
    <w:p w14:paraId="2189E7BC" w14:textId="77777777" w:rsidR="0063425C" w:rsidRPr="0063425C" w:rsidRDefault="0063425C" w:rsidP="0063425C">
      <w:pPr>
        <w:pStyle w:val="ListParagraph"/>
        <w:numPr>
          <w:ilvl w:val="0"/>
          <w:numId w:val="36"/>
        </w:numPr>
        <w:tabs>
          <w:tab w:val="left" w:pos="426"/>
        </w:tabs>
        <w:rPr>
          <w:rFonts w:ascii="Arial" w:hAnsi="Arial" w:cs="Arial"/>
          <w:bCs/>
        </w:rPr>
      </w:pPr>
      <w:r w:rsidRPr="0063425C">
        <w:rPr>
          <w:rFonts w:ascii="Arial" w:hAnsi="Arial" w:cs="Arial"/>
          <w:bCs/>
        </w:rPr>
        <w:t>Thursday 19 June 2025</w:t>
      </w:r>
    </w:p>
    <w:p w14:paraId="61A55285" w14:textId="77777777" w:rsidR="0063425C" w:rsidRPr="0063425C" w:rsidRDefault="0063425C" w:rsidP="0063425C">
      <w:pPr>
        <w:pStyle w:val="ListParagraph"/>
        <w:numPr>
          <w:ilvl w:val="0"/>
          <w:numId w:val="36"/>
        </w:numPr>
        <w:tabs>
          <w:tab w:val="left" w:pos="426"/>
        </w:tabs>
        <w:rPr>
          <w:rFonts w:ascii="Arial" w:hAnsi="Arial" w:cs="Arial"/>
          <w:bCs/>
        </w:rPr>
      </w:pPr>
      <w:r w:rsidRPr="0063425C">
        <w:rPr>
          <w:rFonts w:ascii="Arial" w:hAnsi="Arial" w:cs="Arial"/>
          <w:bCs/>
        </w:rPr>
        <w:t>Thursday 4 September 2025</w:t>
      </w:r>
    </w:p>
    <w:p w14:paraId="374D7B4C" w14:textId="1E19DFA4" w:rsidR="0063425C" w:rsidRDefault="0063425C" w:rsidP="0063425C">
      <w:pPr>
        <w:pStyle w:val="ListParagraph"/>
        <w:numPr>
          <w:ilvl w:val="0"/>
          <w:numId w:val="36"/>
        </w:numPr>
        <w:tabs>
          <w:tab w:val="left" w:pos="426"/>
        </w:tabs>
        <w:rPr>
          <w:rFonts w:ascii="Arial" w:hAnsi="Arial" w:cs="Arial"/>
          <w:bCs/>
        </w:rPr>
      </w:pPr>
      <w:r w:rsidRPr="0063425C">
        <w:rPr>
          <w:rFonts w:ascii="Arial" w:hAnsi="Arial" w:cs="Arial"/>
          <w:bCs/>
        </w:rPr>
        <w:t>Thursday 20 November 2025</w:t>
      </w:r>
    </w:p>
    <w:p w14:paraId="5CBBD84D" w14:textId="77777777" w:rsidR="00FE7324" w:rsidRDefault="00FE7324" w:rsidP="00FE7324">
      <w:pPr>
        <w:tabs>
          <w:tab w:val="left" w:pos="426"/>
        </w:tabs>
        <w:rPr>
          <w:rFonts w:ascii="Arial" w:hAnsi="Arial" w:cs="Arial"/>
          <w:b/>
        </w:rPr>
      </w:pPr>
    </w:p>
    <w:p w14:paraId="2C86FC2C" w14:textId="77777777" w:rsidR="00FE7324" w:rsidRPr="00FE7324" w:rsidRDefault="00FE7324" w:rsidP="00FE7324">
      <w:pPr>
        <w:tabs>
          <w:tab w:val="left" w:pos="426"/>
        </w:tabs>
        <w:rPr>
          <w:rFonts w:ascii="Arial" w:hAnsi="Arial" w:cs="Arial"/>
          <w:b/>
        </w:rPr>
      </w:pPr>
    </w:p>
    <w:p w14:paraId="24659C96" w14:textId="1E14AFC9" w:rsidR="005E20D9" w:rsidRDefault="0091341E" w:rsidP="00C13A65">
      <w:pPr>
        <w:pStyle w:val="ListParagraph"/>
        <w:numPr>
          <w:ilvl w:val="0"/>
          <w:numId w:val="30"/>
        </w:numPr>
        <w:tabs>
          <w:tab w:val="left" w:pos="426"/>
        </w:tabs>
        <w:ind w:firstLine="774"/>
        <w:rPr>
          <w:rFonts w:ascii="Arial" w:hAnsi="Arial" w:cs="Arial"/>
          <w:b/>
        </w:rPr>
      </w:pPr>
      <w:r>
        <w:rPr>
          <w:rFonts w:ascii="Arial" w:hAnsi="Arial" w:cs="Arial"/>
          <w:b/>
        </w:rPr>
        <w:t>ANY OTHER BUSINESS</w:t>
      </w:r>
    </w:p>
    <w:p w14:paraId="798B2F3B" w14:textId="77777777" w:rsidR="00C13A65" w:rsidRPr="00AF4A68" w:rsidRDefault="00C13A65" w:rsidP="00C13A65">
      <w:pPr>
        <w:rPr>
          <w:rFonts w:ascii="Arial" w:hAnsi="Arial" w:cs="Arial"/>
        </w:rPr>
      </w:pPr>
    </w:p>
    <w:p w14:paraId="44C29954" w14:textId="77777777" w:rsidR="0091341E" w:rsidRDefault="0091341E" w:rsidP="0091341E">
      <w:pPr>
        <w:ind w:firstLine="426"/>
        <w:rPr>
          <w:rFonts w:ascii="Arial" w:hAnsi="Arial" w:cs="Arial"/>
        </w:rPr>
      </w:pPr>
      <w:r w:rsidRPr="0091341E">
        <w:rPr>
          <w:rFonts w:ascii="Arial" w:hAnsi="Arial" w:cs="Arial"/>
        </w:rPr>
        <w:t>There being no other business the Chairman confirmed the meeting closed.</w:t>
      </w:r>
    </w:p>
    <w:p w14:paraId="286548F7" w14:textId="77777777" w:rsidR="0091341E" w:rsidRDefault="0091341E" w:rsidP="0091341E">
      <w:pPr>
        <w:ind w:firstLine="426"/>
        <w:rPr>
          <w:rFonts w:ascii="Arial" w:hAnsi="Arial" w:cs="Arial"/>
        </w:rPr>
      </w:pPr>
    </w:p>
    <w:p w14:paraId="0DF6F25E" w14:textId="77777777" w:rsidR="0091341E" w:rsidRDefault="0091341E" w:rsidP="0091341E">
      <w:pPr>
        <w:ind w:firstLine="426"/>
        <w:rPr>
          <w:rFonts w:ascii="Arial" w:hAnsi="Arial" w:cs="Arial"/>
          <w:b/>
          <w:bCs/>
        </w:rPr>
      </w:pPr>
    </w:p>
    <w:p w14:paraId="2680C821" w14:textId="17AAFDCE" w:rsidR="00906767" w:rsidRPr="00AF4A68" w:rsidRDefault="0091341E" w:rsidP="002875A3">
      <w:pPr>
        <w:ind w:firstLine="426"/>
        <w:rPr>
          <w:rFonts w:ascii="Arial" w:hAnsi="Arial" w:cs="Arial"/>
        </w:rPr>
      </w:pPr>
      <w:r w:rsidRPr="0091341E">
        <w:rPr>
          <w:rFonts w:ascii="Arial" w:hAnsi="Arial" w:cs="Arial"/>
          <w:b/>
          <w:bCs/>
        </w:rPr>
        <w:t xml:space="preserve">Date of next meeting: Thursday </w:t>
      </w:r>
      <w:r w:rsidR="00FE7324">
        <w:rPr>
          <w:rFonts w:ascii="Arial" w:hAnsi="Arial" w:cs="Arial"/>
          <w:b/>
          <w:bCs/>
        </w:rPr>
        <w:t>5 September</w:t>
      </w:r>
      <w:r w:rsidRPr="0091341E">
        <w:rPr>
          <w:rFonts w:ascii="Arial" w:hAnsi="Arial" w:cs="Arial"/>
          <w:b/>
          <w:bCs/>
        </w:rPr>
        <w:t xml:space="preserve"> 2024</w:t>
      </w:r>
    </w:p>
    <w:sectPr w:rsidR="00906767" w:rsidRPr="00AF4A68" w:rsidSect="00F44DE0">
      <w:headerReference w:type="default" r:id="rId11"/>
      <w:footerReference w:type="default" r:id="rId12"/>
      <w:pgSz w:w="12240" w:h="15840"/>
      <w:pgMar w:top="1418" w:right="1041" w:bottom="1418" w:left="226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810679" w14:textId="77777777" w:rsidR="00001689" w:rsidRDefault="00001689">
      <w:r>
        <w:separator/>
      </w:r>
    </w:p>
  </w:endnote>
  <w:endnote w:type="continuationSeparator" w:id="0">
    <w:p w14:paraId="48112CCA" w14:textId="77777777" w:rsidR="00001689" w:rsidRDefault="00001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Arial" w:hAnsi="Arial" w:cs="Arial"/>
        <w:sz w:val="16"/>
        <w:szCs w:val="16"/>
      </w:rPr>
      <w:id w:val="-2053378570"/>
      <w:docPartObj>
        <w:docPartGallery w:val="Page Numbers (Bottom of Page)"/>
        <w:docPartUnique/>
      </w:docPartObj>
    </w:sdtPr>
    <w:sdtEndPr/>
    <w:sdtContent>
      <w:sdt>
        <w:sdtPr>
          <w:rPr>
            <w:rFonts w:ascii="Arial" w:hAnsi="Arial" w:cs="Arial"/>
            <w:sz w:val="16"/>
            <w:szCs w:val="16"/>
          </w:rPr>
          <w:id w:val="1728636285"/>
          <w:docPartObj>
            <w:docPartGallery w:val="Page Numbers (Top of Page)"/>
            <w:docPartUnique/>
          </w:docPartObj>
        </w:sdtPr>
        <w:sdtEndPr/>
        <w:sdtContent>
          <w:p w14:paraId="113BA2F6" w14:textId="6CFE25FD" w:rsidR="0091341E" w:rsidRPr="00B220D8" w:rsidRDefault="0091341E" w:rsidP="00B220D8">
            <w:pPr>
              <w:pStyle w:val="Footer"/>
              <w:jc w:val="center"/>
              <w:rPr>
                <w:rFonts w:ascii="Arial" w:hAnsi="Arial" w:cs="Arial"/>
                <w:sz w:val="16"/>
                <w:szCs w:val="16"/>
              </w:rPr>
            </w:pPr>
            <w:r w:rsidRPr="00B220D8">
              <w:rPr>
                <w:rFonts w:ascii="Arial" w:hAnsi="Arial" w:cs="Arial"/>
                <w:sz w:val="16"/>
                <w:szCs w:val="16"/>
              </w:rPr>
              <w:t xml:space="preserve">Avenue Services (NW) Limited Board Draft Part A Minutes </w:t>
            </w:r>
            <w:r w:rsidR="0037353A">
              <w:rPr>
                <w:rFonts w:ascii="Arial" w:hAnsi="Arial" w:cs="Arial"/>
                <w:sz w:val="16"/>
                <w:szCs w:val="16"/>
              </w:rPr>
              <w:t>-</w:t>
            </w:r>
            <w:r w:rsidRPr="00B220D8">
              <w:rPr>
                <w:rFonts w:ascii="Arial" w:hAnsi="Arial" w:cs="Arial"/>
                <w:sz w:val="16"/>
                <w:szCs w:val="16"/>
              </w:rPr>
              <w:t xml:space="preserve"> </w:t>
            </w:r>
            <w:r w:rsidR="00FE7324">
              <w:rPr>
                <w:rFonts w:ascii="Arial" w:hAnsi="Arial" w:cs="Arial"/>
                <w:sz w:val="16"/>
                <w:szCs w:val="16"/>
              </w:rPr>
              <w:t xml:space="preserve">20 June </w:t>
            </w:r>
            <w:r w:rsidRPr="00B220D8">
              <w:rPr>
                <w:rFonts w:ascii="Arial" w:hAnsi="Arial" w:cs="Arial"/>
                <w:sz w:val="16"/>
                <w:szCs w:val="16"/>
              </w:rPr>
              <w:t xml:space="preserve">2024 Page </w:t>
            </w:r>
            <w:r w:rsidRPr="00B220D8">
              <w:rPr>
                <w:rFonts w:ascii="Arial" w:hAnsi="Arial" w:cs="Arial"/>
                <w:sz w:val="16"/>
                <w:szCs w:val="16"/>
              </w:rPr>
              <w:fldChar w:fldCharType="begin"/>
            </w:r>
            <w:r w:rsidRPr="00B220D8">
              <w:rPr>
                <w:rFonts w:ascii="Arial" w:hAnsi="Arial" w:cs="Arial"/>
                <w:sz w:val="16"/>
                <w:szCs w:val="16"/>
              </w:rPr>
              <w:instrText xml:space="preserve"> PAGE </w:instrText>
            </w:r>
            <w:r w:rsidRPr="00B220D8">
              <w:rPr>
                <w:rFonts w:ascii="Arial" w:hAnsi="Arial" w:cs="Arial"/>
                <w:sz w:val="16"/>
                <w:szCs w:val="16"/>
              </w:rPr>
              <w:fldChar w:fldCharType="separate"/>
            </w:r>
            <w:r w:rsidRPr="00B220D8">
              <w:rPr>
                <w:rFonts w:ascii="Arial" w:hAnsi="Arial" w:cs="Arial"/>
                <w:noProof/>
                <w:sz w:val="16"/>
                <w:szCs w:val="16"/>
              </w:rPr>
              <w:t>2</w:t>
            </w:r>
            <w:r w:rsidRPr="00B220D8">
              <w:rPr>
                <w:rFonts w:ascii="Arial" w:hAnsi="Arial" w:cs="Arial"/>
                <w:sz w:val="16"/>
                <w:szCs w:val="16"/>
              </w:rPr>
              <w:fldChar w:fldCharType="end"/>
            </w:r>
            <w:r w:rsidRPr="00B220D8">
              <w:rPr>
                <w:rFonts w:ascii="Arial" w:hAnsi="Arial" w:cs="Arial"/>
                <w:sz w:val="16"/>
                <w:szCs w:val="16"/>
              </w:rPr>
              <w:t xml:space="preserve"> of </w:t>
            </w:r>
            <w:r w:rsidRPr="00B220D8">
              <w:rPr>
                <w:rFonts w:ascii="Arial" w:hAnsi="Arial" w:cs="Arial"/>
                <w:sz w:val="16"/>
                <w:szCs w:val="16"/>
              </w:rPr>
              <w:fldChar w:fldCharType="begin"/>
            </w:r>
            <w:r w:rsidRPr="00B220D8">
              <w:rPr>
                <w:rFonts w:ascii="Arial" w:hAnsi="Arial" w:cs="Arial"/>
                <w:sz w:val="16"/>
                <w:szCs w:val="16"/>
              </w:rPr>
              <w:instrText xml:space="preserve"> NUMPAGES  </w:instrText>
            </w:r>
            <w:r w:rsidRPr="00B220D8">
              <w:rPr>
                <w:rFonts w:ascii="Arial" w:hAnsi="Arial" w:cs="Arial"/>
                <w:sz w:val="16"/>
                <w:szCs w:val="16"/>
              </w:rPr>
              <w:fldChar w:fldCharType="separate"/>
            </w:r>
            <w:r w:rsidRPr="00B220D8">
              <w:rPr>
                <w:rFonts w:ascii="Arial" w:hAnsi="Arial" w:cs="Arial"/>
                <w:noProof/>
                <w:sz w:val="16"/>
                <w:szCs w:val="16"/>
              </w:rPr>
              <w:t>2</w:t>
            </w:r>
            <w:r w:rsidRPr="00B220D8">
              <w:rPr>
                <w:rFonts w:ascii="Arial" w:hAnsi="Arial" w:cs="Arial"/>
                <w:sz w:val="16"/>
                <w:szCs w:val="16"/>
              </w:rPr>
              <w:fldChar w:fldCharType="end"/>
            </w:r>
          </w:p>
        </w:sdtContent>
      </w:sdt>
    </w:sdtContent>
  </w:sdt>
  <w:p w14:paraId="2680C831" w14:textId="706DA030" w:rsidR="00402F06" w:rsidRPr="0091341E" w:rsidRDefault="00402F06" w:rsidP="0091341E">
    <w:pPr>
      <w:pStyle w:val="Footer"/>
      <w:rPr>
        <w:rFonts w:ascii="Arial" w:hAnsi="Arial" w:cs="Arial"/>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54D252" w14:textId="77777777" w:rsidR="00001689" w:rsidRDefault="00001689">
      <w:r>
        <w:separator/>
      </w:r>
    </w:p>
  </w:footnote>
  <w:footnote w:type="continuationSeparator" w:id="0">
    <w:p w14:paraId="0D610A97" w14:textId="77777777" w:rsidR="00001689" w:rsidRDefault="00001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8A2B3B" w14:textId="77777777" w:rsidR="00604182" w:rsidRPr="00402F06" w:rsidRDefault="00604182" w:rsidP="00604182">
    <w:pPr>
      <w:tabs>
        <w:tab w:val="right" w:leader="underscore" w:pos="8640"/>
      </w:tabs>
      <w:ind w:left="425"/>
      <w:rPr>
        <w:rFonts w:ascii="Arial" w:hAnsi="Arial" w:cs="Arial"/>
        <w:b/>
      </w:rPr>
    </w:pPr>
    <w:r w:rsidRPr="002B5F68">
      <w:rPr>
        <w:rFonts w:ascii="Arial" w:hAnsi="Arial" w:cs="Arial"/>
        <w:b/>
        <w:highlight w:val="yellow"/>
      </w:rPr>
      <w:t>PRIVATE</w:t>
    </w:r>
    <w:r w:rsidRPr="00402F06">
      <w:rPr>
        <w:rFonts w:ascii="Arial" w:hAnsi="Arial" w:cs="Arial"/>
        <w:b/>
        <w:highlight w:val="yellow"/>
      </w:rPr>
      <w:t xml:space="preserve"> </w:t>
    </w:r>
    <w:r>
      <w:rPr>
        <w:rFonts w:ascii="Arial" w:hAnsi="Arial" w:cs="Arial"/>
        <w:b/>
        <w:highlight w:val="yellow"/>
      </w:rPr>
      <w:t>AND</w:t>
    </w:r>
    <w:r w:rsidRPr="00402F06">
      <w:rPr>
        <w:rFonts w:ascii="Arial" w:hAnsi="Arial" w:cs="Arial"/>
        <w:b/>
        <w:highlight w:val="yellow"/>
      </w:rPr>
      <w:t xml:space="preserve"> CONFIDENTIAL</w:t>
    </w:r>
  </w:p>
  <w:p w14:paraId="49A9457C" w14:textId="77777777" w:rsidR="00604182" w:rsidRPr="00402F06" w:rsidRDefault="00604182" w:rsidP="00604182">
    <w:pPr>
      <w:tabs>
        <w:tab w:val="right" w:leader="underscore" w:pos="8640"/>
      </w:tabs>
      <w:rPr>
        <w:rFonts w:ascii="Arial" w:hAnsi="Arial" w:cs="Arial"/>
        <w:b/>
      </w:rPr>
    </w:pPr>
  </w:p>
  <w:p w14:paraId="7DDB71B9" w14:textId="77777777" w:rsidR="00604182" w:rsidRPr="00E0614E" w:rsidRDefault="00604182" w:rsidP="00604182">
    <w:pPr>
      <w:tabs>
        <w:tab w:val="right" w:leader="underscore" w:pos="8640"/>
      </w:tabs>
      <w:spacing w:after="360"/>
      <w:ind w:left="425"/>
      <w:rPr>
        <w:rFonts w:ascii="Arial" w:hAnsi="Arial" w:cs="Arial"/>
        <w:b/>
      </w:rPr>
    </w:pPr>
    <w:bookmarkStart w:id="5" w:name="_Hlk113370556"/>
    <w:bookmarkStart w:id="6" w:name="_Hlk113370557"/>
    <w:r w:rsidRPr="002551A2">
      <w:rPr>
        <w:rFonts w:ascii="Arial" w:hAnsi="Arial" w:cs="Arial"/>
        <w:b/>
      </w:rPr>
      <w:t>AVENUE SERVICES (NW) LIMITED (AVENUE SERVICES) BOARD</w:t>
    </w:r>
    <w:bookmarkEnd w:id="5"/>
    <w:bookmarkEnd w:id="6"/>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6A6220"/>
    <w:multiLevelType w:val="hybridMultilevel"/>
    <w:tmpl w:val="39EA5986"/>
    <w:lvl w:ilvl="0" w:tplc="C6949F8C">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 w15:restartNumberingAfterBreak="0">
    <w:nsid w:val="08AE3407"/>
    <w:multiLevelType w:val="multilevel"/>
    <w:tmpl w:val="215C0A88"/>
    <w:lvl w:ilvl="0">
      <w:start w:val="77"/>
      <w:numFmt w:val="none"/>
      <w:lvlText w:val="EC0/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 w15:restartNumberingAfterBreak="0">
    <w:nsid w:val="0A9F288E"/>
    <w:multiLevelType w:val="hybridMultilevel"/>
    <w:tmpl w:val="4CF4B32A"/>
    <w:lvl w:ilvl="0" w:tplc="127C7C34">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 w15:restartNumberingAfterBreak="0">
    <w:nsid w:val="0E43471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F421A51"/>
    <w:multiLevelType w:val="multilevel"/>
    <w:tmpl w:val="3D043792"/>
    <w:lvl w:ilvl="0">
      <w:start w:val="10"/>
      <w:numFmt w:val="decimal"/>
      <w:lvlText w:val="EC%1/01/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5" w15:restartNumberingAfterBreak="0">
    <w:nsid w:val="10D867BF"/>
    <w:multiLevelType w:val="hybridMultilevel"/>
    <w:tmpl w:val="4F5CCC18"/>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6" w15:restartNumberingAfterBreak="0">
    <w:nsid w:val="114A6429"/>
    <w:multiLevelType w:val="multilevel"/>
    <w:tmpl w:val="C7164000"/>
    <w:lvl w:ilvl="0">
      <w:start w:val="1"/>
      <w:numFmt w:val="decimal"/>
      <w:lvlText w:val="0%1/MM/YY"/>
      <w:lvlJc w:val="left"/>
      <w:pPr>
        <w:ind w:left="5778" w:hanging="360"/>
      </w:pPr>
      <w:rPr>
        <w:rFonts w:hint="default"/>
        <w:b/>
      </w:rPr>
    </w:lvl>
    <w:lvl w:ilvl="1">
      <w:start w:val="1"/>
      <w:numFmt w:val="lowerLetter"/>
      <w:lvlText w:val="%2."/>
      <w:lvlJc w:val="left"/>
      <w:pPr>
        <w:ind w:left="11394" w:hanging="360"/>
      </w:pPr>
      <w:rPr>
        <w:rFonts w:hint="default"/>
      </w:rPr>
    </w:lvl>
    <w:lvl w:ilvl="2">
      <w:start w:val="1"/>
      <w:numFmt w:val="lowerRoman"/>
      <w:lvlText w:val="%3."/>
      <w:lvlJc w:val="right"/>
      <w:pPr>
        <w:ind w:left="12114" w:hanging="180"/>
      </w:pPr>
      <w:rPr>
        <w:rFonts w:hint="default"/>
      </w:rPr>
    </w:lvl>
    <w:lvl w:ilvl="3">
      <w:start w:val="1"/>
      <w:numFmt w:val="decimal"/>
      <w:lvlText w:val="%4."/>
      <w:lvlJc w:val="left"/>
      <w:pPr>
        <w:ind w:left="12834" w:hanging="360"/>
      </w:pPr>
      <w:rPr>
        <w:rFonts w:hint="default"/>
      </w:rPr>
    </w:lvl>
    <w:lvl w:ilvl="4">
      <w:start w:val="1"/>
      <w:numFmt w:val="lowerLetter"/>
      <w:lvlText w:val="%5."/>
      <w:lvlJc w:val="left"/>
      <w:pPr>
        <w:ind w:left="13554" w:hanging="360"/>
      </w:pPr>
      <w:rPr>
        <w:rFonts w:hint="default"/>
      </w:rPr>
    </w:lvl>
    <w:lvl w:ilvl="5">
      <w:start w:val="1"/>
      <w:numFmt w:val="lowerRoman"/>
      <w:lvlText w:val="%6."/>
      <w:lvlJc w:val="right"/>
      <w:pPr>
        <w:ind w:left="14274" w:hanging="180"/>
      </w:pPr>
      <w:rPr>
        <w:rFonts w:hint="default"/>
      </w:rPr>
    </w:lvl>
    <w:lvl w:ilvl="6">
      <w:start w:val="1"/>
      <w:numFmt w:val="decimal"/>
      <w:lvlText w:val="%7."/>
      <w:lvlJc w:val="left"/>
      <w:pPr>
        <w:ind w:left="14994" w:hanging="360"/>
      </w:pPr>
      <w:rPr>
        <w:rFonts w:hint="default"/>
      </w:rPr>
    </w:lvl>
    <w:lvl w:ilvl="7">
      <w:start w:val="1"/>
      <w:numFmt w:val="lowerLetter"/>
      <w:lvlText w:val="%8."/>
      <w:lvlJc w:val="left"/>
      <w:pPr>
        <w:ind w:left="15714" w:hanging="360"/>
      </w:pPr>
      <w:rPr>
        <w:rFonts w:hint="default"/>
      </w:rPr>
    </w:lvl>
    <w:lvl w:ilvl="8">
      <w:start w:val="1"/>
      <w:numFmt w:val="lowerRoman"/>
      <w:lvlText w:val="%9."/>
      <w:lvlJc w:val="right"/>
      <w:pPr>
        <w:ind w:left="16434" w:hanging="180"/>
      </w:pPr>
      <w:rPr>
        <w:rFonts w:hint="default"/>
      </w:rPr>
    </w:lvl>
  </w:abstractNum>
  <w:abstractNum w:abstractNumId="7" w15:restartNumberingAfterBreak="0">
    <w:nsid w:val="17F53B50"/>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90E6F71"/>
    <w:multiLevelType w:val="multilevel"/>
    <w:tmpl w:val="08090023"/>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197964FB"/>
    <w:multiLevelType w:val="hybridMultilevel"/>
    <w:tmpl w:val="5F26C9EC"/>
    <w:lvl w:ilvl="0" w:tplc="6122DA0C">
      <w:start w:val="1"/>
      <w:numFmt w:val="lowerLetter"/>
      <w:lvlText w:val="%1)"/>
      <w:lvlJc w:val="left"/>
      <w:pPr>
        <w:ind w:left="234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19D07A27"/>
    <w:multiLevelType w:val="hybridMultilevel"/>
    <w:tmpl w:val="A1302A5C"/>
    <w:lvl w:ilvl="0" w:tplc="81E01428">
      <w:numFmt w:val="bullet"/>
      <w:lvlText w:val="-"/>
      <w:lvlJc w:val="left"/>
      <w:pPr>
        <w:ind w:left="2340" w:hanging="360"/>
      </w:pPr>
      <w:rPr>
        <w:rFonts w:ascii="Arial" w:eastAsia="Times New Roman" w:hAnsi="Arial" w:cs="Arial" w:hint="default"/>
      </w:rPr>
    </w:lvl>
    <w:lvl w:ilvl="1" w:tplc="08090003" w:tentative="1">
      <w:start w:val="1"/>
      <w:numFmt w:val="bullet"/>
      <w:lvlText w:val="o"/>
      <w:lvlJc w:val="left"/>
      <w:pPr>
        <w:ind w:left="3060" w:hanging="360"/>
      </w:pPr>
      <w:rPr>
        <w:rFonts w:ascii="Courier New" w:hAnsi="Courier New" w:cs="Courier New" w:hint="default"/>
      </w:rPr>
    </w:lvl>
    <w:lvl w:ilvl="2" w:tplc="08090005" w:tentative="1">
      <w:start w:val="1"/>
      <w:numFmt w:val="bullet"/>
      <w:lvlText w:val=""/>
      <w:lvlJc w:val="left"/>
      <w:pPr>
        <w:ind w:left="3780" w:hanging="360"/>
      </w:pPr>
      <w:rPr>
        <w:rFonts w:ascii="Wingdings" w:hAnsi="Wingdings" w:hint="default"/>
      </w:rPr>
    </w:lvl>
    <w:lvl w:ilvl="3" w:tplc="08090001" w:tentative="1">
      <w:start w:val="1"/>
      <w:numFmt w:val="bullet"/>
      <w:lvlText w:val=""/>
      <w:lvlJc w:val="left"/>
      <w:pPr>
        <w:ind w:left="4500" w:hanging="360"/>
      </w:pPr>
      <w:rPr>
        <w:rFonts w:ascii="Symbol" w:hAnsi="Symbol" w:hint="default"/>
      </w:rPr>
    </w:lvl>
    <w:lvl w:ilvl="4" w:tplc="08090003" w:tentative="1">
      <w:start w:val="1"/>
      <w:numFmt w:val="bullet"/>
      <w:lvlText w:val="o"/>
      <w:lvlJc w:val="left"/>
      <w:pPr>
        <w:ind w:left="5220" w:hanging="360"/>
      </w:pPr>
      <w:rPr>
        <w:rFonts w:ascii="Courier New" w:hAnsi="Courier New" w:cs="Courier New" w:hint="default"/>
      </w:rPr>
    </w:lvl>
    <w:lvl w:ilvl="5" w:tplc="08090005" w:tentative="1">
      <w:start w:val="1"/>
      <w:numFmt w:val="bullet"/>
      <w:lvlText w:val=""/>
      <w:lvlJc w:val="left"/>
      <w:pPr>
        <w:ind w:left="5940" w:hanging="360"/>
      </w:pPr>
      <w:rPr>
        <w:rFonts w:ascii="Wingdings" w:hAnsi="Wingdings" w:hint="default"/>
      </w:rPr>
    </w:lvl>
    <w:lvl w:ilvl="6" w:tplc="08090001" w:tentative="1">
      <w:start w:val="1"/>
      <w:numFmt w:val="bullet"/>
      <w:lvlText w:val=""/>
      <w:lvlJc w:val="left"/>
      <w:pPr>
        <w:ind w:left="6660" w:hanging="360"/>
      </w:pPr>
      <w:rPr>
        <w:rFonts w:ascii="Symbol" w:hAnsi="Symbol" w:hint="default"/>
      </w:rPr>
    </w:lvl>
    <w:lvl w:ilvl="7" w:tplc="08090003" w:tentative="1">
      <w:start w:val="1"/>
      <w:numFmt w:val="bullet"/>
      <w:lvlText w:val="o"/>
      <w:lvlJc w:val="left"/>
      <w:pPr>
        <w:ind w:left="7380" w:hanging="360"/>
      </w:pPr>
      <w:rPr>
        <w:rFonts w:ascii="Courier New" w:hAnsi="Courier New" w:cs="Courier New" w:hint="default"/>
      </w:rPr>
    </w:lvl>
    <w:lvl w:ilvl="8" w:tplc="08090005" w:tentative="1">
      <w:start w:val="1"/>
      <w:numFmt w:val="bullet"/>
      <w:lvlText w:val=""/>
      <w:lvlJc w:val="left"/>
      <w:pPr>
        <w:ind w:left="8100" w:hanging="360"/>
      </w:pPr>
      <w:rPr>
        <w:rFonts w:ascii="Wingdings" w:hAnsi="Wingdings" w:hint="default"/>
      </w:rPr>
    </w:lvl>
  </w:abstractNum>
  <w:abstractNum w:abstractNumId="11" w15:restartNumberingAfterBreak="0">
    <w:nsid w:val="1C53587D"/>
    <w:multiLevelType w:val="hybridMultilevel"/>
    <w:tmpl w:val="10F85062"/>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535256C"/>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3" w15:restartNumberingAfterBreak="0">
    <w:nsid w:val="3A1A4A25"/>
    <w:multiLevelType w:val="hybridMultilevel"/>
    <w:tmpl w:val="1884F5E6"/>
    <w:lvl w:ilvl="0" w:tplc="59B0137E">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14" w15:restartNumberingAfterBreak="0">
    <w:nsid w:val="3C40263D"/>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3E1611DD"/>
    <w:multiLevelType w:val="hybridMultilevel"/>
    <w:tmpl w:val="222E97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18E2695"/>
    <w:multiLevelType w:val="hybridMultilevel"/>
    <w:tmpl w:val="2FEA6B0E"/>
    <w:lvl w:ilvl="0" w:tplc="57466C8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7" w15:restartNumberingAfterBreak="0">
    <w:nsid w:val="43AA13E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8" w15:restartNumberingAfterBreak="0">
    <w:nsid w:val="47426CF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9" w15:restartNumberingAfterBreak="0">
    <w:nsid w:val="4C16253A"/>
    <w:multiLevelType w:val="hybridMultilevel"/>
    <w:tmpl w:val="139A6792"/>
    <w:lvl w:ilvl="0" w:tplc="348C57F0">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20" w15:restartNumberingAfterBreak="0">
    <w:nsid w:val="4ECA4FCB"/>
    <w:multiLevelType w:val="hybridMultilevel"/>
    <w:tmpl w:val="3AA64882"/>
    <w:lvl w:ilvl="0" w:tplc="5204EC06">
      <w:start w:val="1"/>
      <w:numFmt w:val="upp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1" w15:restartNumberingAfterBreak="0">
    <w:nsid w:val="4F6B0C00"/>
    <w:multiLevelType w:val="multilevel"/>
    <w:tmpl w:val="A2ECD100"/>
    <w:lvl w:ilvl="0">
      <w:start w:val="49"/>
      <w:numFmt w:val="decimal"/>
      <w:lvlText w:val="EC%1/04/14"/>
      <w:lvlJc w:val="left"/>
      <w:pPr>
        <w:ind w:left="1779" w:hanging="360"/>
      </w:pPr>
      <w:rPr>
        <w:rFonts w:hint="default"/>
      </w:rPr>
    </w:lvl>
    <w:lvl w:ilvl="1">
      <w:start w:val="1"/>
      <w:numFmt w:val="lowerLetter"/>
      <w:lvlText w:val="%2."/>
      <w:lvlJc w:val="left"/>
      <w:pPr>
        <w:ind w:left="-1612" w:hanging="360"/>
      </w:pPr>
      <w:rPr>
        <w:rFonts w:hint="default"/>
      </w:rPr>
    </w:lvl>
    <w:lvl w:ilvl="2">
      <w:start w:val="1"/>
      <w:numFmt w:val="lowerRoman"/>
      <w:lvlText w:val="%3."/>
      <w:lvlJc w:val="right"/>
      <w:pPr>
        <w:ind w:left="-892" w:hanging="180"/>
      </w:pPr>
      <w:rPr>
        <w:rFonts w:hint="default"/>
      </w:rPr>
    </w:lvl>
    <w:lvl w:ilvl="3">
      <w:start w:val="1"/>
      <w:numFmt w:val="decimal"/>
      <w:lvlText w:val="%4."/>
      <w:lvlJc w:val="left"/>
      <w:pPr>
        <w:ind w:left="-172" w:hanging="360"/>
      </w:pPr>
      <w:rPr>
        <w:rFonts w:hint="default"/>
      </w:rPr>
    </w:lvl>
    <w:lvl w:ilvl="4">
      <w:start w:val="1"/>
      <w:numFmt w:val="lowerLetter"/>
      <w:lvlText w:val="%5."/>
      <w:lvlJc w:val="left"/>
      <w:pPr>
        <w:ind w:left="548" w:hanging="360"/>
      </w:pPr>
      <w:rPr>
        <w:rFonts w:hint="default"/>
      </w:rPr>
    </w:lvl>
    <w:lvl w:ilvl="5">
      <w:start w:val="1"/>
      <w:numFmt w:val="lowerRoman"/>
      <w:lvlText w:val="%6."/>
      <w:lvlJc w:val="right"/>
      <w:pPr>
        <w:ind w:left="1268" w:hanging="180"/>
      </w:pPr>
      <w:rPr>
        <w:rFonts w:hint="default"/>
      </w:rPr>
    </w:lvl>
    <w:lvl w:ilvl="6">
      <w:start w:val="1"/>
      <w:numFmt w:val="decimal"/>
      <w:lvlText w:val="%7."/>
      <w:lvlJc w:val="left"/>
      <w:pPr>
        <w:ind w:left="1988" w:hanging="360"/>
      </w:pPr>
      <w:rPr>
        <w:rFonts w:hint="default"/>
      </w:rPr>
    </w:lvl>
    <w:lvl w:ilvl="7">
      <w:start w:val="1"/>
      <w:numFmt w:val="lowerLetter"/>
      <w:lvlText w:val="%8."/>
      <w:lvlJc w:val="left"/>
      <w:pPr>
        <w:ind w:left="2708" w:hanging="360"/>
      </w:pPr>
      <w:rPr>
        <w:rFonts w:hint="default"/>
      </w:rPr>
    </w:lvl>
    <w:lvl w:ilvl="8">
      <w:start w:val="1"/>
      <w:numFmt w:val="lowerRoman"/>
      <w:lvlText w:val="%9."/>
      <w:lvlJc w:val="right"/>
      <w:pPr>
        <w:ind w:left="3428" w:hanging="180"/>
      </w:pPr>
      <w:rPr>
        <w:rFonts w:hint="default"/>
      </w:rPr>
    </w:lvl>
  </w:abstractNum>
  <w:abstractNum w:abstractNumId="22" w15:restartNumberingAfterBreak="0">
    <w:nsid w:val="58CF4050"/>
    <w:multiLevelType w:val="hybridMultilevel"/>
    <w:tmpl w:val="B45EE83A"/>
    <w:lvl w:ilvl="0" w:tplc="64C204B6">
      <w:start w:val="1"/>
      <w:numFmt w:val="lowerLetter"/>
      <w:lvlText w:val="%1)"/>
      <w:lvlJc w:val="left"/>
      <w:pPr>
        <w:ind w:left="269" w:hanging="227"/>
      </w:pPr>
      <w:rPr>
        <w:rFonts w:hint="default"/>
      </w:rPr>
    </w:lvl>
    <w:lvl w:ilvl="1" w:tplc="08090019">
      <w:start w:val="1"/>
      <w:numFmt w:val="lowerLetter"/>
      <w:lvlText w:val="%2."/>
      <w:lvlJc w:val="left"/>
      <w:pPr>
        <w:ind w:left="3110" w:hanging="360"/>
      </w:pPr>
    </w:lvl>
    <w:lvl w:ilvl="2" w:tplc="0809001B" w:tentative="1">
      <w:start w:val="1"/>
      <w:numFmt w:val="lowerRoman"/>
      <w:lvlText w:val="%3."/>
      <w:lvlJc w:val="right"/>
      <w:pPr>
        <w:ind w:left="3830" w:hanging="180"/>
      </w:pPr>
    </w:lvl>
    <w:lvl w:ilvl="3" w:tplc="0809000F" w:tentative="1">
      <w:start w:val="1"/>
      <w:numFmt w:val="decimal"/>
      <w:lvlText w:val="%4."/>
      <w:lvlJc w:val="left"/>
      <w:pPr>
        <w:ind w:left="4550" w:hanging="360"/>
      </w:pPr>
    </w:lvl>
    <w:lvl w:ilvl="4" w:tplc="08090019" w:tentative="1">
      <w:start w:val="1"/>
      <w:numFmt w:val="lowerLetter"/>
      <w:lvlText w:val="%5."/>
      <w:lvlJc w:val="left"/>
      <w:pPr>
        <w:ind w:left="5270" w:hanging="360"/>
      </w:pPr>
    </w:lvl>
    <w:lvl w:ilvl="5" w:tplc="0809001B" w:tentative="1">
      <w:start w:val="1"/>
      <w:numFmt w:val="lowerRoman"/>
      <w:lvlText w:val="%6."/>
      <w:lvlJc w:val="right"/>
      <w:pPr>
        <w:ind w:left="5990" w:hanging="180"/>
      </w:pPr>
    </w:lvl>
    <w:lvl w:ilvl="6" w:tplc="0809000F" w:tentative="1">
      <w:start w:val="1"/>
      <w:numFmt w:val="decimal"/>
      <w:lvlText w:val="%7."/>
      <w:lvlJc w:val="left"/>
      <w:pPr>
        <w:ind w:left="6710" w:hanging="360"/>
      </w:pPr>
    </w:lvl>
    <w:lvl w:ilvl="7" w:tplc="08090019" w:tentative="1">
      <w:start w:val="1"/>
      <w:numFmt w:val="lowerLetter"/>
      <w:lvlText w:val="%8."/>
      <w:lvlJc w:val="left"/>
      <w:pPr>
        <w:ind w:left="7430" w:hanging="360"/>
      </w:pPr>
    </w:lvl>
    <w:lvl w:ilvl="8" w:tplc="0809001B" w:tentative="1">
      <w:start w:val="1"/>
      <w:numFmt w:val="lowerRoman"/>
      <w:lvlText w:val="%9."/>
      <w:lvlJc w:val="right"/>
      <w:pPr>
        <w:ind w:left="8150" w:hanging="180"/>
      </w:pPr>
    </w:lvl>
  </w:abstractNum>
  <w:abstractNum w:abstractNumId="23" w15:restartNumberingAfterBreak="0">
    <w:nsid w:val="5A4C5C0F"/>
    <w:multiLevelType w:val="hybridMultilevel"/>
    <w:tmpl w:val="0D48E57A"/>
    <w:lvl w:ilvl="0" w:tplc="045201F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4" w15:restartNumberingAfterBreak="0">
    <w:nsid w:val="5AB943C4"/>
    <w:multiLevelType w:val="multilevel"/>
    <w:tmpl w:val="0FB03924"/>
    <w:lvl w:ilvl="0">
      <w:start w:val="23"/>
      <w:numFmt w:val="decimal"/>
      <w:lvlText w:val="%1/06/24"/>
      <w:lvlJc w:val="left"/>
      <w:pPr>
        <w:ind w:left="-1908" w:hanging="360"/>
      </w:pPr>
      <w:rPr>
        <w:rFonts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6622629D"/>
    <w:multiLevelType w:val="hybridMultilevel"/>
    <w:tmpl w:val="18805EB0"/>
    <w:lvl w:ilvl="0" w:tplc="DB7CCB98">
      <w:start w:val="1"/>
      <w:numFmt w:val="upp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26" w15:restartNumberingAfterBreak="0">
    <w:nsid w:val="6A6748C5"/>
    <w:multiLevelType w:val="multilevel"/>
    <w:tmpl w:val="031EEE60"/>
    <w:styleLink w:val="Style1"/>
    <w:lvl w:ilvl="0">
      <w:start w:val="91"/>
      <w:numFmt w:val="decimal"/>
      <w:lvlText w:val="0%1/MM/YY"/>
      <w:lvlJc w:val="left"/>
      <w:pPr>
        <w:ind w:left="-1908" w:hanging="360"/>
      </w:pPr>
      <w:rPr>
        <w:rFonts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15:restartNumberingAfterBreak="0">
    <w:nsid w:val="6AFB7136"/>
    <w:multiLevelType w:val="hybridMultilevel"/>
    <w:tmpl w:val="07BE7484"/>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28" w15:restartNumberingAfterBreak="0">
    <w:nsid w:val="6C082FB6"/>
    <w:multiLevelType w:val="hybridMultilevel"/>
    <w:tmpl w:val="91226498"/>
    <w:lvl w:ilvl="0" w:tplc="7C347930">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29" w15:restartNumberingAfterBreak="0">
    <w:nsid w:val="6C291D81"/>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704979D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0D1576B"/>
    <w:multiLevelType w:val="hybridMultilevel"/>
    <w:tmpl w:val="C83668B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3210CAD"/>
    <w:multiLevelType w:val="hybridMultilevel"/>
    <w:tmpl w:val="A51A6568"/>
    <w:lvl w:ilvl="0" w:tplc="BCE2BC70">
      <w:start w:val="1"/>
      <w:numFmt w:val="lowerLetter"/>
      <w:lvlText w:val="%1)"/>
      <w:lvlJc w:val="left"/>
      <w:pPr>
        <w:ind w:left="720" w:hanging="360"/>
      </w:pPr>
      <w:rPr>
        <w:rFonts w:ascii="Arial" w:eastAsia="Times New Roman" w:hAnsi="Arial" w:cs="Arial"/>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33A5707"/>
    <w:multiLevelType w:val="hybridMultilevel"/>
    <w:tmpl w:val="FAF41498"/>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4" w15:restartNumberingAfterBreak="0">
    <w:nsid w:val="78BA374A"/>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35" w15:restartNumberingAfterBreak="0">
    <w:nsid w:val="7D1E4C5C"/>
    <w:multiLevelType w:val="hybridMultilevel"/>
    <w:tmpl w:val="FE3AB56E"/>
    <w:lvl w:ilvl="0" w:tplc="302C6098">
      <w:start w:val="11"/>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36" w15:restartNumberingAfterBreak="0">
    <w:nsid w:val="7E635CE8"/>
    <w:multiLevelType w:val="multilevel"/>
    <w:tmpl w:val="06EE1DE0"/>
    <w:lvl w:ilvl="0">
      <w:start w:val="1"/>
      <w:numFmt w:val="decimal"/>
      <w:lvlText w:val="%1"/>
      <w:lvlJc w:val="left"/>
      <w:pPr>
        <w:ind w:left="810" w:hanging="810"/>
      </w:pPr>
      <w:rPr>
        <w:rFonts w:hint="default"/>
      </w:rPr>
    </w:lvl>
    <w:lvl w:ilvl="1">
      <w:start w:val="1"/>
      <w:numFmt w:val="decimal"/>
      <w:pStyle w:val="Standardparagrpah"/>
      <w:lvlText w:val="%1.%2"/>
      <w:lvlJc w:val="left"/>
      <w:pPr>
        <w:ind w:left="810" w:hanging="810"/>
      </w:pPr>
      <w:rPr>
        <w:rFonts w:hint="default"/>
      </w:rPr>
    </w:lvl>
    <w:lvl w:ilvl="2">
      <w:start w:val="1"/>
      <w:numFmt w:val="decimal"/>
      <w:pStyle w:val="Subparagraph"/>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1019544398">
    <w:abstractNumId w:val="9"/>
  </w:num>
  <w:num w:numId="2" w16cid:durableId="1381827311">
    <w:abstractNumId w:val="21"/>
  </w:num>
  <w:num w:numId="3" w16cid:durableId="292714110">
    <w:abstractNumId w:val="8"/>
  </w:num>
  <w:num w:numId="4" w16cid:durableId="689182721">
    <w:abstractNumId w:val="22"/>
  </w:num>
  <w:num w:numId="5" w16cid:durableId="1797523707">
    <w:abstractNumId w:val="4"/>
  </w:num>
  <w:num w:numId="6" w16cid:durableId="1982031934">
    <w:abstractNumId w:val="17"/>
  </w:num>
  <w:num w:numId="7" w16cid:durableId="757099873">
    <w:abstractNumId w:val="18"/>
  </w:num>
  <w:num w:numId="8" w16cid:durableId="1635717555">
    <w:abstractNumId w:val="1"/>
  </w:num>
  <w:num w:numId="9" w16cid:durableId="382173172">
    <w:abstractNumId w:val="16"/>
  </w:num>
  <w:num w:numId="10" w16cid:durableId="2143300792">
    <w:abstractNumId w:val="35"/>
  </w:num>
  <w:num w:numId="11" w16cid:durableId="2077584385">
    <w:abstractNumId w:val="34"/>
  </w:num>
  <w:num w:numId="12" w16cid:durableId="2002543505">
    <w:abstractNumId w:val="12"/>
  </w:num>
  <w:num w:numId="13" w16cid:durableId="714550963">
    <w:abstractNumId w:val="5"/>
  </w:num>
  <w:num w:numId="14" w16cid:durableId="794131112">
    <w:abstractNumId w:val="19"/>
  </w:num>
  <w:num w:numId="15" w16cid:durableId="1068191324">
    <w:abstractNumId w:val="36"/>
  </w:num>
  <w:num w:numId="16" w16cid:durableId="928388209">
    <w:abstractNumId w:val="23"/>
  </w:num>
  <w:num w:numId="17" w16cid:durableId="1078986984">
    <w:abstractNumId w:val="28"/>
  </w:num>
  <w:num w:numId="18" w16cid:durableId="974414176">
    <w:abstractNumId w:val="10"/>
  </w:num>
  <w:num w:numId="19" w16cid:durableId="341247862">
    <w:abstractNumId w:val="20"/>
  </w:num>
  <w:num w:numId="20" w16cid:durableId="813181629">
    <w:abstractNumId w:val="32"/>
  </w:num>
  <w:num w:numId="21" w16cid:durableId="760956371">
    <w:abstractNumId w:val="25"/>
  </w:num>
  <w:num w:numId="22" w16cid:durableId="277226184">
    <w:abstractNumId w:val="31"/>
  </w:num>
  <w:num w:numId="23" w16cid:durableId="356584257">
    <w:abstractNumId w:val="13"/>
  </w:num>
  <w:num w:numId="24" w16cid:durableId="1970819741">
    <w:abstractNumId w:val="3"/>
  </w:num>
  <w:num w:numId="25" w16cid:durableId="1019813687">
    <w:abstractNumId w:val="30"/>
  </w:num>
  <w:num w:numId="26" w16cid:durableId="260528593">
    <w:abstractNumId w:val="11"/>
  </w:num>
  <w:num w:numId="27" w16cid:durableId="1374695722">
    <w:abstractNumId w:val="14"/>
  </w:num>
  <w:num w:numId="28" w16cid:durableId="363866959">
    <w:abstractNumId w:val="29"/>
  </w:num>
  <w:num w:numId="29" w16cid:durableId="2073499036">
    <w:abstractNumId w:val="7"/>
  </w:num>
  <w:num w:numId="30" w16cid:durableId="1098909075">
    <w:abstractNumId w:val="24"/>
  </w:num>
  <w:num w:numId="31" w16cid:durableId="1013805699">
    <w:abstractNumId w:val="6"/>
  </w:num>
  <w:num w:numId="32" w16cid:durableId="878710736">
    <w:abstractNumId w:val="2"/>
  </w:num>
  <w:num w:numId="33" w16cid:durableId="777675365">
    <w:abstractNumId w:val="0"/>
  </w:num>
  <w:num w:numId="34" w16cid:durableId="2026594851">
    <w:abstractNumId w:val="26"/>
  </w:num>
  <w:num w:numId="35" w16cid:durableId="566765408">
    <w:abstractNumId w:val="15"/>
  </w:num>
  <w:num w:numId="36" w16cid:durableId="521359224">
    <w:abstractNumId w:val="33"/>
  </w:num>
  <w:num w:numId="37" w16cid:durableId="1928879703">
    <w:abstractNumId w:val="2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GB"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18A"/>
    <w:rsid w:val="0000012F"/>
    <w:rsid w:val="0000083D"/>
    <w:rsid w:val="00001689"/>
    <w:rsid w:val="00001D95"/>
    <w:rsid w:val="00002C6F"/>
    <w:rsid w:val="00002D62"/>
    <w:rsid w:val="0000319D"/>
    <w:rsid w:val="00003279"/>
    <w:rsid w:val="000036FB"/>
    <w:rsid w:val="000048E6"/>
    <w:rsid w:val="0000512D"/>
    <w:rsid w:val="000065B1"/>
    <w:rsid w:val="000069B1"/>
    <w:rsid w:val="00007332"/>
    <w:rsid w:val="00007E36"/>
    <w:rsid w:val="00011595"/>
    <w:rsid w:val="00011E5F"/>
    <w:rsid w:val="00012654"/>
    <w:rsid w:val="00013B66"/>
    <w:rsid w:val="00013C02"/>
    <w:rsid w:val="00014878"/>
    <w:rsid w:val="000155A0"/>
    <w:rsid w:val="00015917"/>
    <w:rsid w:val="00015BB8"/>
    <w:rsid w:val="00016BC8"/>
    <w:rsid w:val="00017286"/>
    <w:rsid w:val="0001779D"/>
    <w:rsid w:val="0002094D"/>
    <w:rsid w:val="000210F0"/>
    <w:rsid w:val="00021ACA"/>
    <w:rsid w:val="00021C2C"/>
    <w:rsid w:val="00023104"/>
    <w:rsid w:val="00025405"/>
    <w:rsid w:val="00025572"/>
    <w:rsid w:val="000260AC"/>
    <w:rsid w:val="00026231"/>
    <w:rsid w:val="00026C93"/>
    <w:rsid w:val="00026E8B"/>
    <w:rsid w:val="000275B0"/>
    <w:rsid w:val="00027702"/>
    <w:rsid w:val="0002793B"/>
    <w:rsid w:val="00027FAF"/>
    <w:rsid w:val="0003006A"/>
    <w:rsid w:val="00030292"/>
    <w:rsid w:val="00030382"/>
    <w:rsid w:val="00030737"/>
    <w:rsid w:val="000309A7"/>
    <w:rsid w:val="00031495"/>
    <w:rsid w:val="00031ABA"/>
    <w:rsid w:val="00031E3C"/>
    <w:rsid w:val="000343F3"/>
    <w:rsid w:val="000352AB"/>
    <w:rsid w:val="00035F25"/>
    <w:rsid w:val="000377A0"/>
    <w:rsid w:val="00040365"/>
    <w:rsid w:val="000417B9"/>
    <w:rsid w:val="00041BE7"/>
    <w:rsid w:val="00041F2A"/>
    <w:rsid w:val="0004231D"/>
    <w:rsid w:val="00042D4B"/>
    <w:rsid w:val="00042E97"/>
    <w:rsid w:val="0004301E"/>
    <w:rsid w:val="00043775"/>
    <w:rsid w:val="00043DFB"/>
    <w:rsid w:val="000456BA"/>
    <w:rsid w:val="0004653F"/>
    <w:rsid w:val="0005090A"/>
    <w:rsid w:val="00050DB9"/>
    <w:rsid w:val="000518E1"/>
    <w:rsid w:val="00053017"/>
    <w:rsid w:val="0005339C"/>
    <w:rsid w:val="00053F42"/>
    <w:rsid w:val="0005495D"/>
    <w:rsid w:val="00055259"/>
    <w:rsid w:val="00056D82"/>
    <w:rsid w:val="00057DDD"/>
    <w:rsid w:val="00057F5B"/>
    <w:rsid w:val="0006071B"/>
    <w:rsid w:val="0006133E"/>
    <w:rsid w:val="00061346"/>
    <w:rsid w:val="000636EF"/>
    <w:rsid w:val="00064D92"/>
    <w:rsid w:val="00065164"/>
    <w:rsid w:val="000657DD"/>
    <w:rsid w:val="00065AD4"/>
    <w:rsid w:val="000669DD"/>
    <w:rsid w:val="00067B3E"/>
    <w:rsid w:val="00070AF4"/>
    <w:rsid w:val="000711AE"/>
    <w:rsid w:val="00071B4B"/>
    <w:rsid w:val="00071BAA"/>
    <w:rsid w:val="000735C8"/>
    <w:rsid w:val="00073B95"/>
    <w:rsid w:val="00075493"/>
    <w:rsid w:val="000759A8"/>
    <w:rsid w:val="00076526"/>
    <w:rsid w:val="00076C9F"/>
    <w:rsid w:val="00077C83"/>
    <w:rsid w:val="00077F70"/>
    <w:rsid w:val="00080FE5"/>
    <w:rsid w:val="00082044"/>
    <w:rsid w:val="000821A4"/>
    <w:rsid w:val="000828A5"/>
    <w:rsid w:val="00083DAD"/>
    <w:rsid w:val="00085543"/>
    <w:rsid w:val="00086032"/>
    <w:rsid w:val="00086734"/>
    <w:rsid w:val="000867DB"/>
    <w:rsid w:val="00087055"/>
    <w:rsid w:val="00087383"/>
    <w:rsid w:val="000876A6"/>
    <w:rsid w:val="00087D93"/>
    <w:rsid w:val="00087F60"/>
    <w:rsid w:val="000901D0"/>
    <w:rsid w:val="00090BBE"/>
    <w:rsid w:val="000916AC"/>
    <w:rsid w:val="000936CE"/>
    <w:rsid w:val="0009463C"/>
    <w:rsid w:val="0009506A"/>
    <w:rsid w:val="00095ABB"/>
    <w:rsid w:val="00095C71"/>
    <w:rsid w:val="000970CF"/>
    <w:rsid w:val="000A115F"/>
    <w:rsid w:val="000A1476"/>
    <w:rsid w:val="000A153D"/>
    <w:rsid w:val="000A18A3"/>
    <w:rsid w:val="000A20CF"/>
    <w:rsid w:val="000A229D"/>
    <w:rsid w:val="000A25FA"/>
    <w:rsid w:val="000A2BB7"/>
    <w:rsid w:val="000A2E29"/>
    <w:rsid w:val="000A4874"/>
    <w:rsid w:val="000A4C37"/>
    <w:rsid w:val="000A52D7"/>
    <w:rsid w:val="000A5500"/>
    <w:rsid w:val="000A6A3B"/>
    <w:rsid w:val="000A72B5"/>
    <w:rsid w:val="000B00D4"/>
    <w:rsid w:val="000B0250"/>
    <w:rsid w:val="000B0366"/>
    <w:rsid w:val="000B08E1"/>
    <w:rsid w:val="000B15D8"/>
    <w:rsid w:val="000B2129"/>
    <w:rsid w:val="000B2543"/>
    <w:rsid w:val="000B2B26"/>
    <w:rsid w:val="000B3BB8"/>
    <w:rsid w:val="000B57BE"/>
    <w:rsid w:val="000B766E"/>
    <w:rsid w:val="000B79E9"/>
    <w:rsid w:val="000B7B7B"/>
    <w:rsid w:val="000B7D49"/>
    <w:rsid w:val="000C0474"/>
    <w:rsid w:val="000C0DB2"/>
    <w:rsid w:val="000C18EF"/>
    <w:rsid w:val="000C2066"/>
    <w:rsid w:val="000C284A"/>
    <w:rsid w:val="000C2D11"/>
    <w:rsid w:val="000C4E69"/>
    <w:rsid w:val="000C4F01"/>
    <w:rsid w:val="000C586C"/>
    <w:rsid w:val="000C6760"/>
    <w:rsid w:val="000C69AA"/>
    <w:rsid w:val="000C69F0"/>
    <w:rsid w:val="000C7A46"/>
    <w:rsid w:val="000D032D"/>
    <w:rsid w:val="000D0722"/>
    <w:rsid w:val="000D28FA"/>
    <w:rsid w:val="000D330C"/>
    <w:rsid w:val="000D46C4"/>
    <w:rsid w:val="000D4FCA"/>
    <w:rsid w:val="000D6504"/>
    <w:rsid w:val="000D6F41"/>
    <w:rsid w:val="000D7023"/>
    <w:rsid w:val="000D765D"/>
    <w:rsid w:val="000E1585"/>
    <w:rsid w:val="000E1B9B"/>
    <w:rsid w:val="000E2476"/>
    <w:rsid w:val="000E2763"/>
    <w:rsid w:val="000E28EF"/>
    <w:rsid w:val="000E33DB"/>
    <w:rsid w:val="000E3A3C"/>
    <w:rsid w:val="000E3B13"/>
    <w:rsid w:val="000E5F89"/>
    <w:rsid w:val="000E6DC9"/>
    <w:rsid w:val="000E7711"/>
    <w:rsid w:val="000E7A9B"/>
    <w:rsid w:val="000E7CB5"/>
    <w:rsid w:val="000F06BE"/>
    <w:rsid w:val="000F08B4"/>
    <w:rsid w:val="000F0E5A"/>
    <w:rsid w:val="000F200B"/>
    <w:rsid w:val="000F21D0"/>
    <w:rsid w:val="000F27EB"/>
    <w:rsid w:val="000F294C"/>
    <w:rsid w:val="000F35D2"/>
    <w:rsid w:val="000F40AD"/>
    <w:rsid w:val="000F41C0"/>
    <w:rsid w:val="000F4249"/>
    <w:rsid w:val="000F4ACE"/>
    <w:rsid w:val="000F5605"/>
    <w:rsid w:val="000F65D6"/>
    <w:rsid w:val="000F6C48"/>
    <w:rsid w:val="000F7EE8"/>
    <w:rsid w:val="001007B3"/>
    <w:rsid w:val="00101388"/>
    <w:rsid w:val="00101A2F"/>
    <w:rsid w:val="00101A96"/>
    <w:rsid w:val="0010227C"/>
    <w:rsid w:val="00102981"/>
    <w:rsid w:val="00103C73"/>
    <w:rsid w:val="001044BE"/>
    <w:rsid w:val="00104834"/>
    <w:rsid w:val="0010488B"/>
    <w:rsid w:val="00106522"/>
    <w:rsid w:val="00106D22"/>
    <w:rsid w:val="00107A87"/>
    <w:rsid w:val="00110A77"/>
    <w:rsid w:val="00110AB9"/>
    <w:rsid w:val="001124F6"/>
    <w:rsid w:val="00112928"/>
    <w:rsid w:val="00112F60"/>
    <w:rsid w:val="00113F0D"/>
    <w:rsid w:val="0011457A"/>
    <w:rsid w:val="001153D5"/>
    <w:rsid w:val="0011573B"/>
    <w:rsid w:val="0011608F"/>
    <w:rsid w:val="001160BF"/>
    <w:rsid w:val="00116773"/>
    <w:rsid w:val="00117113"/>
    <w:rsid w:val="00120260"/>
    <w:rsid w:val="001210AC"/>
    <w:rsid w:val="001210BD"/>
    <w:rsid w:val="00123F3E"/>
    <w:rsid w:val="00124070"/>
    <w:rsid w:val="001241B2"/>
    <w:rsid w:val="0012437D"/>
    <w:rsid w:val="00124571"/>
    <w:rsid w:val="00125989"/>
    <w:rsid w:val="00125B72"/>
    <w:rsid w:val="00125D0A"/>
    <w:rsid w:val="00125EC4"/>
    <w:rsid w:val="00125F0B"/>
    <w:rsid w:val="001263E5"/>
    <w:rsid w:val="00127011"/>
    <w:rsid w:val="0012792A"/>
    <w:rsid w:val="00127FD6"/>
    <w:rsid w:val="00130C01"/>
    <w:rsid w:val="0013121A"/>
    <w:rsid w:val="001316CE"/>
    <w:rsid w:val="0013213B"/>
    <w:rsid w:val="00132192"/>
    <w:rsid w:val="00132685"/>
    <w:rsid w:val="001331B6"/>
    <w:rsid w:val="00134789"/>
    <w:rsid w:val="001348E6"/>
    <w:rsid w:val="00134E28"/>
    <w:rsid w:val="0013555C"/>
    <w:rsid w:val="00136CBC"/>
    <w:rsid w:val="00136F4C"/>
    <w:rsid w:val="0013766B"/>
    <w:rsid w:val="001377EA"/>
    <w:rsid w:val="00137D61"/>
    <w:rsid w:val="00140020"/>
    <w:rsid w:val="0014067D"/>
    <w:rsid w:val="0014084E"/>
    <w:rsid w:val="00140D39"/>
    <w:rsid w:val="001414B9"/>
    <w:rsid w:val="0014165E"/>
    <w:rsid w:val="0014167C"/>
    <w:rsid w:val="00142D36"/>
    <w:rsid w:val="00144347"/>
    <w:rsid w:val="0014452B"/>
    <w:rsid w:val="00145C99"/>
    <w:rsid w:val="0014643F"/>
    <w:rsid w:val="00147181"/>
    <w:rsid w:val="00150E1C"/>
    <w:rsid w:val="00150FE5"/>
    <w:rsid w:val="001514A9"/>
    <w:rsid w:val="00151C7B"/>
    <w:rsid w:val="00151CFF"/>
    <w:rsid w:val="00151E68"/>
    <w:rsid w:val="001528E3"/>
    <w:rsid w:val="00153119"/>
    <w:rsid w:val="001534D8"/>
    <w:rsid w:val="00155169"/>
    <w:rsid w:val="00155678"/>
    <w:rsid w:val="001558FB"/>
    <w:rsid w:val="00155E93"/>
    <w:rsid w:val="00156AC0"/>
    <w:rsid w:val="00161D4B"/>
    <w:rsid w:val="00161DFB"/>
    <w:rsid w:val="00161E2D"/>
    <w:rsid w:val="00162559"/>
    <w:rsid w:val="00164C0F"/>
    <w:rsid w:val="0016519D"/>
    <w:rsid w:val="0016545F"/>
    <w:rsid w:val="00165996"/>
    <w:rsid w:val="00166FD3"/>
    <w:rsid w:val="00170158"/>
    <w:rsid w:val="00170243"/>
    <w:rsid w:val="001702CE"/>
    <w:rsid w:val="0017163F"/>
    <w:rsid w:val="0017268E"/>
    <w:rsid w:val="00172DE9"/>
    <w:rsid w:val="0017324D"/>
    <w:rsid w:val="001732DC"/>
    <w:rsid w:val="001746FA"/>
    <w:rsid w:val="001747E6"/>
    <w:rsid w:val="00174AD5"/>
    <w:rsid w:val="00177013"/>
    <w:rsid w:val="0017776B"/>
    <w:rsid w:val="00182A04"/>
    <w:rsid w:val="00183049"/>
    <w:rsid w:val="0018337E"/>
    <w:rsid w:val="00183E57"/>
    <w:rsid w:val="001840B7"/>
    <w:rsid w:val="0018486F"/>
    <w:rsid w:val="0018514C"/>
    <w:rsid w:val="001851BB"/>
    <w:rsid w:val="00185B77"/>
    <w:rsid w:val="00186A0E"/>
    <w:rsid w:val="00186AA9"/>
    <w:rsid w:val="0018767C"/>
    <w:rsid w:val="00187711"/>
    <w:rsid w:val="00187BB0"/>
    <w:rsid w:val="00187E3D"/>
    <w:rsid w:val="00190A7D"/>
    <w:rsid w:val="00191014"/>
    <w:rsid w:val="00191C0B"/>
    <w:rsid w:val="00191C73"/>
    <w:rsid w:val="00192E57"/>
    <w:rsid w:val="0019510B"/>
    <w:rsid w:val="001951B8"/>
    <w:rsid w:val="0019538B"/>
    <w:rsid w:val="001954C5"/>
    <w:rsid w:val="001956BA"/>
    <w:rsid w:val="001956DC"/>
    <w:rsid w:val="001972CA"/>
    <w:rsid w:val="001A0821"/>
    <w:rsid w:val="001A1987"/>
    <w:rsid w:val="001A1D1D"/>
    <w:rsid w:val="001A1FBB"/>
    <w:rsid w:val="001A1FD5"/>
    <w:rsid w:val="001A34B0"/>
    <w:rsid w:val="001A42CF"/>
    <w:rsid w:val="001A46B8"/>
    <w:rsid w:val="001A53DB"/>
    <w:rsid w:val="001A5420"/>
    <w:rsid w:val="001A58AE"/>
    <w:rsid w:val="001A6365"/>
    <w:rsid w:val="001A6E67"/>
    <w:rsid w:val="001A7E2F"/>
    <w:rsid w:val="001B0C71"/>
    <w:rsid w:val="001B16FF"/>
    <w:rsid w:val="001B2515"/>
    <w:rsid w:val="001B2A00"/>
    <w:rsid w:val="001B2C39"/>
    <w:rsid w:val="001B37ED"/>
    <w:rsid w:val="001B412A"/>
    <w:rsid w:val="001B4717"/>
    <w:rsid w:val="001B4AEE"/>
    <w:rsid w:val="001B5B3E"/>
    <w:rsid w:val="001B722C"/>
    <w:rsid w:val="001B7355"/>
    <w:rsid w:val="001B76C4"/>
    <w:rsid w:val="001B7712"/>
    <w:rsid w:val="001C004A"/>
    <w:rsid w:val="001C03C0"/>
    <w:rsid w:val="001C0D8E"/>
    <w:rsid w:val="001C1058"/>
    <w:rsid w:val="001C175D"/>
    <w:rsid w:val="001C18D6"/>
    <w:rsid w:val="001C22FF"/>
    <w:rsid w:val="001C2D6E"/>
    <w:rsid w:val="001C43B4"/>
    <w:rsid w:val="001C68BD"/>
    <w:rsid w:val="001C6C24"/>
    <w:rsid w:val="001C6F60"/>
    <w:rsid w:val="001D0501"/>
    <w:rsid w:val="001D0B8C"/>
    <w:rsid w:val="001D1D08"/>
    <w:rsid w:val="001D2712"/>
    <w:rsid w:val="001D2CF6"/>
    <w:rsid w:val="001D405D"/>
    <w:rsid w:val="001D4952"/>
    <w:rsid w:val="001D4F88"/>
    <w:rsid w:val="001D69B0"/>
    <w:rsid w:val="001D6EE3"/>
    <w:rsid w:val="001D76FE"/>
    <w:rsid w:val="001E0A0C"/>
    <w:rsid w:val="001E1334"/>
    <w:rsid w:val="001E17A6"/>
    <w:rsid w:val="001E4E38"/>
    <w:rsid w:val="001E5EBC"/>
    <w:rsid w:val="001E6511"/>
    <w:rsid w:val="001E6942"/>
    <w:rsid w:val="001E6DBD"/>
    <w:rsid w:val="001E6FE1"/>
    <w:rsid w:val="001E74E2"/>
    <w:rsid w:val="001E7642"/>
    <w:rsid w:val="001F04C7"/>
    <w:rsid w:val="001F06CB"/>
    <w:rsid w:val="001F2187"/>
    <w:rsid w:val="001F4584"/>
    <w:rsid w:val="001F4E6B"/>
    <w:rsid w:val="001F5477"/>
    <w:rsid w:val="001F6194"/>
    <w:rsid w:val="001F6225"/>
    <w:rsid w:val="001F63E8"/>
    <w:rsid w:val="001F66B0"/>
    <w:rsid w:val="001F6950"/>
    <w:rsid w:val="001F78C9"/>
    <w:rsid w:val="001F7AD2"/>
    <w:rsid w:val="001F7D8D"/>
    <w:rsid w:val="00200FF9"/>
    <w:rsid w:val="002031B1"/>
    <w:rsid w:val="00205A93"/>
    <w:rsid w:val="00206859"/>
    <w:rsid w:val="00206921"/>
    <w:rsid w:val="002077D5"/>
    <w:rsid w:val="002079ED"/>
    <w:rsid w:val="00207BB4"/>
    <w:rsid w:val="00210FB4"/>
    <w:rsid w:val="002110E0"/>
    <w:rsid w:val="00212524"/>
    <w:rsid w:val="00212A25"/>
    <w:rsid w:val="00212A34"/>
    <w:rsid w:val="00212F26"/>
    <w:rsid w:val="00213F9F"/>
    <w:rsid w:val="00214E1D"/>
    <w:rsid w:val="0021519C"/>
    <w:rsid w:val="00215A2C"/>
    <w:rsid w:val="00215C84"/>
    <w:rsid w:val="0021703A"/>
    <w:rsid w:val="00220BAE"/>
    <w:rsid w:val="00220ED1"/>
    <w:rsid w:val="00221652"/>
    <w:rsid w:val="00221C14"/>
    <w:rsid w:val="00222BA1"/>
    <w:rsid w:val="00222CB4"/>
    <w:rsid w:val="00222CB8"/>
    <w:rsid w:val="00222D0A"/>
    <w:rsid w:val="00222D62"/>
    <w:rsid w:val="00223CEC"/>
    <w:rsid w:val="00224D6A"/>
    <w:rsid w:val="00225649"/>
    <w:rsid w:val="00225B5D"/>
    <w:rsid w:val="00226328"/>
    <w:rsid w:val="00226D44"/>
    <w:rsid w:val="00226F0D"/>
    <w:rsid w:val="00227BE8"/>
    <w:rsid w:val="00227FB9"/>
    <w:rsid w:val="00230862"/>
    <w:rsid w:val="00230A5A"/>
    <w:rsid w:val="00231843"/>
    <w:rsid w:val="00232D5D"/>
    <w:rsid w:val="00234EA6"/>
    <w:rsid w:val="002363F8"/>
    <w:rsid w:val="00236975"/>
    <w:rsid w:val="00236DC7"/>
    <w:rsid w:val="00237927"/>
    <w:rsid w:val="00240D9A"/>
    <w:rsid w:val="0024111A"/>
    <w:rsid w:val="002412D7"/>
    <w:rsid w:val="00242531"/>
    <w:rsid w:val="0024305D"/>
    <w:rsid w:val="002435D0"/>
    <w:rsid w:val="00243C83"/>
    <w:rsid w:val="002448B9"/>
    <w:rsid w:val="002451F0"/>
    <w:rsid w:val="00247283"/>
    <w:rsid w:val="002507BC"/>
    <w:rsid w:val="00251962"/>
    <w:rsid w:val="00251A53"/>
    <w:rsid w:val="00251FA0"/>
    <w:rsid w:val="0025309A"/>
    <w:rsid w:val="0025317C"/>
    <w:rsid w:val="0025431B"/>
    <w:rsid w:val="0025496E"/>
    <w:rsid w:val="00254A29"/>
    <w:rsid w:val="0025611F"/>
    <w:rsid w:val="00257091"/>
    <w:rsid w:val="0026015B"/>
    <w:rsid w:val="00260679"/>
    <w:rsid w:val="00260D5A"/>
    <w:rsid w:val="00261073"/>
    <w:rsid w:val="002610D0"/>
    <w:rsid w:val="002612DD"/>
    <w:rsid w:val="0026175D"/>
    <w:rsid w:val="002623BB"/>
    <w:rsid w:val="00263266"/>
    <w:rsid w:val="00263A1A"/>
    <w:rsid w:val="00263CC2"/>
    <w:rsid w:val="00264BCA"/>
    <w:rsid w:val="002653F3"/>
    <w:rsid w:val="00265557"/>
    <w:rsid w:val="00265594"/>
    <w:rsid w:val="0026587F"/>
    <w:rsid w:val="00265950"/>
    <w:rsid w:val="00266B3B"/>
    <w:rsid w:val="00266CF9"/>
    <w:rsid w:val="002672A0"/>
    <w:rsid w:val="00267BB3"/>
    <w:rsid w:val="00267BE8"/>
    <w:rsid w:val="00267BED"/>
    <w:rsid w:val="00267E08"/>
    <w:rsid w:val="00270F9B"/>
    <w:rsid w:val="0027204F"/>
    <w:rsid w:val="0027268B"/>
    <w:rsid w:val="00272762"/>
    <w:rsid w:val="00272E9F"/>
    <w:rsid w:val="00275156"/>
    <w:rsid w:val="00275DDD"/>
    <w:rsid w:val="00275F42"/>
    <w:rsid w:val="00276962"/>
    <w:rsid w:val="00276BAC"/>
    <w:rsid w:val="00277793"/>
    <w:rsid w:val="0028043A"/>
    <w:rsid w:val="0028081A"/>
    <w:rsid w:val="002808A8"/>
    <w:rsid w:val="00280BE0"/>
    <w:rsid w:val="00282684"/>
    <w:rsid w:val="002830B8"/>
    <w:rsid w:val="002862F3"/>
    <w:rsid w:val="00286AF6"/>
    <w:rsid w:val="00286C5B"/>
    <w:rsid w:val="002874B3"/>
    <w:rsid w:val="002875A3"/>
    <w:rsid w:val="002928EB"/>
    <w:rsid w:val="00294888"/>
    <w:rsid w:val="00295991"/>
    <w:rsid w:val="002969F9"/>
    <w:rsid w:val="00296B1F"/>
    <w:rsid w:val="0029749C"/>
    <w:rsid w:val="002A0008"/>
    <w:rsid w:val="002A110A"/>
    <w:rsid w:val="002A1D63"/>
    <w:rsid w:val="002A1E16"/>
    <w:rsid w:val="002A38FF"/>
    <w:rsid w:val="002A3A94"/>
    <w:rsid w:val="002A43A5"/>
    <w:rsid w:val="002A4CA4"/>
    <w:rsid w:val="002A539A"/>
    <w:rsid w:val="002A625C"/>
    <w:rsid w:val="002A6561"/>
    <w:rsid w:val="002A6AE7"/>
    <w:rsid w:val="002A6BEB"/>
    <w:rsid w:val="002A6DCD"/>
    <w:rsid w:val="002A6FA0"/>
    <w:rsid w:val="002A71A1"/>
    <w:rsid w:val="002A7839"/>
    <w:rsid w:val="002A7AB6"/>
    <w:rsid w:val="002B0B89"/>
    <w:rsid w:val="002B0EB2"/>
    <w:rsid w:val="002B125E"/>
    <w:rsid w:val="002B1266"/>
    <w:rsid w:val="002B268C"/>
    <w:rsid w:val="002B3706"/>
    <w:rsid w:val="002B44CE"/>
    <w:rsid w:val="002B4797"/>
    <w:rsid w:val="002B4F73"/>
    <w:rsid w:val="002B5EE6"/>
    <w:rsid w:val="002B5F68"/>
    <w:rsid w:val="002B6BAA"/>
    <w:rsid w:val="002B767F"/>
    <w:rsid w:val="002B792B"/>
    <w:rsid w:val="002C01C2"/>
    <w:rsid w:val="002C0248"/>
    <w:rsid w:val="002C0744"/>
    <w:rsid w:val="002C10AA"/>
    <w:rsid w:val="002C15F3"/>
    <w:rsid w:val="002C1C5B"/>
    <w:rsid w:val="002C35C8"/>
    <w:rsid w:val="002C52A7"/>
    <w:rsid w:val="002C54CE"/>
    <w:rsid w:val="002C55DB"/>
    <w:rsid w:val="002C7677"/>
    <w:rsid w:val="002D0DC8"/>
    <w:rsid w:val="002D1061"/>
    <w:rsid w:val="002D17E9"/>
    <w:rsid w:val="002D2452"/>
    <w:rsid w:val="002D2E79"/>
    <w:rsid w:val="002D31C7"/>
    <w:rsid w:val="002D397E"/>
    <w:rsid w:val="002D3E9F"/>
    <w:rsid w:val="002D444D"/>
    <w:rsid w:val="002D51CF"/>
    <w:rsid w:val="002D5CE4"/>
    <w:rsid w:val="002D68DF"/>
    <w:rsid w:val="002D6B8A"/>
    <w:rsid w:val="002D704D"/>
    <w:rsid w:val="002E12B6"/>
    <w:rsid w:val="002E1417"/>
    <w:rsid w:val="002E1699"/>
    <w:rsid w:val="002E1E49"/>
    <w:rsid w:val="002E1F70"/>
    <w:rsid w:val="002E2F16"/>
    <w:rsid w:val="002E3951"/>
    <w:rsid w:val="002E3F7D"/>
    <w:rsid w:val="002E4B3A"/>
    <w:rsid w:val="002E516A"/>
    <w:rsid w:val="002E51C8"/>
    <w:rsid w:val="002E5283"/>
    <w:rsid w:val="002E64A4"/>
    <w:rsid w:val="002E7403"/>
    <w:rsid w:val="002F1319"/>
    <w:rsid w:val="002F1371"/>
    <w:rsid w:val="002F29F3"/>
    <w:rsid w:val="002F2AF0"/>
    <w:rsid w:val="002F37AE"/>
    <w:rsid w:val="002F3AE3"/>
    <w:rsid w:val="002F4CCE"/>
    <w:rsid w:val="002F66E6"/>
    <w:rsid w:val="00300D74"/>
    <w:rsid w:val="0030109A"/>
    <w:rsid w:val="00302214"/>
    <w:rsid w:val="003033F3"/>
    <w:rsid w:val="00303D05"/>
    <w:rsid w:val="00304C6A"/>
    <w:rsid w:val="00305BB3"/>
    <w:rsid w:val="00305D5F"/>
    <w:rsid w:val="00306079"/>
    <w:rsid w:val="00306A17"/>
    <w:rsid w:val="00306BB8"/>
    <w:rsid w:val="00307227"/>
    <w:rsid w:val="0031014E"/>
    <w:rsid w:val="003105D5"/>
    <w:rsid w:val="0031060A"/>
    <w:rsid w:val="00310FE6"/>
    <w:rsid w:val="0031212E"/>
    <w:rsid w:val="003128AA"/>
    <w:rsid w:val="00313BE4"/>
    <w:rsid w:val="00314355"/>
    <w:rsid w:val="003146B7"/>
    <w:rsid w:val="003154B6"/>
    <w:rsid w:val="003158A0"/>
    <w:rsid w:val="00315BF9"/>
    <w:rsid w:val="00316161"/>
    <w:rsid w:val="00316676"/>
    <w:rsid w:val="00316A39"/>
    <w:rsid w:val="00317B10"/>
    <w:rsid w:val="00320656"/>
    <w:rsid w:val="00320CD9"/>
    <w:rsid w:val="003212B9"/>
    <w:rsid w:val="0032161E"/>
    <w:rsid w:val="003239AF"/>
    <w:rsid w:val="00323A6E"/>
    <w:rsid w:val="0032483A"/>
    <w:rsid w:val="003259DE"/>
    <w:rsid w:val="00325E3B"/>
    <w:rsid w:val="003261B1"/>
    <w:rsid w:val="003265A2"/>
    <w:rsid w:val="00326A80"/>
    <w:rsid w:val="00326B2E"/>
    <w:rsid w:val="0032714E"/>
    <w:rsid w:val="003301A3"/>
    <w:rsid w:val="00330873"/>
    <w:rsid w:val="00330AD1"/>
    <w:rsid w:val="00330B12"/>
    <w:rsid w:val="00331968"/>
    <w:rsid w:val="00331F18"/>
    <w:rsid w:val="00332050"/>
    <w:rsid w:val="0033213F"/>
    <w:rsid w:val="00332EF9"/>
    <w:rsid w:val="003341F5"/>
    <w:rsid w:val="00334613"/>
    <w:rsid w:val="00334AD3"/>
    <w:rsid w:val="00335079"/>
    <w:rsid w:val="00335CFF"/>
    <w:rsid w:val="003366FE"/>
    <w:rsid w:val="0033670E"/>
    <w:rsid w:val="003367B8"/>
    <w:rsid w:val="003374E4"/>
    <w:rsid w:val="00337817"/>
    <w:rsid w:val="00340C7B"/>
    <w:rsid w:val="00340F69"/>
    <w:rsid w:val="00340F6E"/>
    <w:rsid w:val="003411F8"/>
    <w:rsid w:val="003431B4"/>
    <w:rsid w:val="003431FA"/>
    <w:rsid w:val="003437F5"/>
    <w:rsid w:val="003438EA"/>
    <w:rsid w:val="003440A3"/>
    <w:rsid w:val="00344B11"/>
    <w:rsid w:val="00346620"/>
    <w:rsid w:val="00346B9B"/>
    <w:rsid w:val="00347254"/>
    <w:rsid w:val="003509AB"/>
    <w:rsid w:val="00350A41"/>
    <w:rsid w:val="00352810"/>
    <w:rsid w:val="00353B4F"/>
    <w:rsid w:val="00356DFF"/>
    <w:rsid w:val="0035743E"/>
    <w:rsid w:val="00361DF7"/>
    <w:rsid w:val="00362129"/>
    <w:rsid w:val="0036220B"/>
    <w:rsid w:val="00362468"/>
    <w:rsid w:val="0036253E"/>
    <w:rsid w:val="00363DE2"/>
    <w:rsid w:val="003641B3"/>
    <w:rsid w:val="003649BD"/>
    <w:rsid w:val="00365F6F"/>
    <w:rsid w:val="0036742E"/>
    <w:rsid w:val="0036765D"/>
    <w:rsid w:val="003703AF"/>
    <w:rsid w:val="00371013"/>
    <w:rsid w:val="0037226D"/>
    <w:rsid w:val="00372668"/>
    <w:rsid w:val="0037324F"/>
    <w:rsid w:val="0037353A"/>
    <w:rsid w:val="003744AD"/>
    <w:rsid w:val="00375DB0"/>
    <w:rsid w:val="00376376"/>
    <w:rsid w:val="00376F3E"/>
    <w:rsid w:val="00377379"/>
    <w:rsid w:val="00377670"/>
    <w:rsid w:val="003804E0"/>
    <w:rsid w:val="003808B8"/>
    <w:rsid w:val="00380AC4"/>
    <w:rsid w:val="0038166D"/>
    <w:rsid w:val="003819CE"/>
    <w:rsid w:val="00382004"/>
    <w:rsid w:val="003825AE"/>
    <w:rsid w:val="00383036"/>
    <w:rsid w:val="0038341A"/>
    <w:rsid w:val="00383863"/>
    <w:rsid w:val="00383892"/>
    <w:rsid w:val="003841E4"/>
    <w:rsid w:val="00385A02"/>
    <w:rsid w:val="00386815"/>
    <w:rsid w:val="003869F1"/>
    <w:rsid w:val="00387EEA"/>
    <w:rsid w:val="003904F9"/>
    <w:rsid w:val="0039080F"/>
    <w:rsid w:val="0039104C"/>
    <w:rsid w:val="00391759"/>
    <w:rsid w:val="00392B93"/>
    <w:rsid w:val="003936FD"/>
    <w:rsid w:val="003937DF"/>
    <w:rsid w:val="00394861"/>
    <w:rsid w:val="00394E83"/>
    <w:rsid w:val="0039577F"/>
    <w:rsid w:val="00396509"/>
    <w:rsid w:val="003967A7"/>
    <w:rsid w:val="00397CDE"/>
    <w:rsid w:val="00397D04"/>
    <w:rsid w:val="003A0826"/>
    <w:rsid w:val="003A10F4"/>
    <w:rsid w:val="003A23FE"/>
    <w:rsid w:val="003A2BCA"/>
    <w:rsid w:val="003A3209"/>
    <w:rsid w:val="003A3558"/>
    <w:rsid w:val="003A479B"/>
    <w:rsid w:val="003A49FF"/>
    <w:rsid w:val="003A562E"/>
    <w:rsid w:val="003A59C0"/>
    <w:rsid w:val="003A6848"/>
    <w:rsid w:val="003A7158"/>
    <w:rsid w:val="003A71E3"/>
    <w:rsid w:val="003A7603"/>
    <w:rsid w:val="003A7937"/>
    <w:rsid w:val="003B0146"/>
    <w:rsid w:val="003B07CF"/>
    <w:rsid w:val="003B0923"/>
    <w:rsid w:val="003B0ADE"/>
    <w:rsid w:val="003B1505"/>
    <w:rsid w:val="003B17B9"/>
    <w:rsid w:val="003B206F"/>
    <w:rsid w:val="003B3B50"/>
    <w:rsid w:val="003B3FD4"/>
    <w:rsid w:val="003B4BA0"/>
    <w:rsid w:val="003B4C96"/>
    <w:rsid w:val="003B4E60"/>
    <w:rsid w:val="003B53B1"/>
    <w:rsid w:val="003B57FB"/>
    <w:rsid w:val="003B59DE"/>
    <w:rsid w:val="003B5D2D"/>
    <w:rsid w:val="003B649E"/>
    <w:rsid w:val="003B67B4"/>
    <w:rsid w:val="003B6A93"/>
    <w:rsid w:val="003B7026"/>
    <w:rsid w:val="003C0325"/>
    <w:rsid w:val="003C0CB1"/>
    <w:rsid w:val="003C124E"/>
    <w:rsid w:val="003C2C4B"/>
    <w:rsid w:val="003C2DA3"/>
    <w:rsid w:val="003C2E0C"/>
    <w:rsid w:val="003C3973"/>
    <w:rsid w:val="003C4144"/>
    <w:rsid w:val="003C4257"/>
    <w:rsid w:val="003C4A70"/>
    <w:rsid w:val="003C4BE0"/>
    <w:rsid w:val="003D01C7"/>
    <w:rsid w:val="003D0ED1"/>
    <w:rsid w:val="003D1925"/>
    <w:rsid w:val="003D1D12"/>
    <w:rsid w:val="003D2425"/>
    <w:rsid w:val="003D29A6"/>
    <w:rsid w:val="003D3968"/>
    <w:rsid w:val="003D3BC7"/>
    <w:rsid w:val="003D410A"/>
    <w:rsid w:val="003D443E"/>
    <w:rsid w:val="003D47D9"/>
    <w:rsid w:val="003D5915"/>
    <w:rsid w:val="003D6A49"/>
    <w:rsid w:val="003D732F"/>
    <w:rsid w:val="003D789D"/>
    <w:rsid w:val="003D78E0"/>
    <w:rsid w:val="003D7C78"/>
    <w:rsid w:val="003D7F13"/>
    <w:rsid w:val="003E0D1E"/>
    <w:rsid w:val="003E12A4"/>
    <w:rsid w:val="003E1EB8"/>
    <w:rsid w:val="003E2524"/>
    <w:rsid w:val="003E2BDD"/>
    <w:rsid w:val="003E37D9"/>
    <w:rsid w:val="003E37F0"/>
    <w:rsid w:val="003E386A"/>
    <w:rsid w:val="003E3DC6"/>
    <w:rsid w:val="003E40F3"/>
    <w:rsid w:val="003E594A"/>
    <w:rsid w:val="003E747C"/>
    <w:rsid w:val="003E7B28"/>
    <w:rsid w:val="003E7C76"/>
    <w:rsid w:val="003F16A0"/>
    <w:rsid w:val="003F26CB"/>
    <w:rsid w:val="003F41AC"/>
    <w:rsid w:val="003F520E"/>
    <w:rsid w:val="003F5D9B"/>
    <w:rsid w:val="003F72A1"/>
    <w:rsid w:val="003F737A"/>
    <w:rsid w:val="003F753A"/>
    <w:rsid w:val="003F77BC"/>
    <w:rsid w:val="004001C0"/>
    <w:rsid w:val="004007E3"/>
    <w:rsid w:val="004019A4"/>
    <w:rsid w:val="00402F06"/>
    <w:rsid w:val="004037FD"/>
    <w:rsid w:val="00403911"/>
    <w:rsid w:val="00404974"/>
    <w:rsid w:val="00405049"/>
    <w:rsid w:val="00405755"/>
    <w:rsid w:val="0040670F"/>
    <w:rsid w:val="00406886"/>
    <w:rsid w:val="00407512"/>
    <w:rsid w:val="00410437"/>
    <w:rsid w:val="00410AD7"/>
    <w:rsid w:val="00410AEC"/>
    <w:rsid w:val="00410B8F"/>
    <w:rsid w:val="00410E0A"/>
    <w:rsid w:val="00410F5A"/>
    <w:rsid w:val="004118A6"/>
    <w:rsid w:val="0041252B"/>
    <w:rsid w:val="004133B0"/>
    <w:rsid w:val="00414C1F"/>
    <w:rsid w:val="0041627E"/>
    <w:rsid w:val="00416BB2"/>
    <w:rsid w:val="0041719B"/>
    <w:rsid w:val="004173FC"/>
    <w:rsid w:val="00417761"/>
    <w:rsid w:val="00417F04"/>
    <w:rsid w:val="0042032C"/>
    <w:rsid w:val="00420A6D"/>
    <w:rsid w:val="00420B70"/>
    <w:rsid w:val="00420EEB"/>
    <w:rsid w:val="0042142F"/>
    <w:rsid w:val="00423582"/>
    <w:rsid w:val="0042421F"/>
    <w:rsid w:val="00424BC0"/>
    <w:rsid w:val="00424ED0"/>
    <w:rsid w:val="004250DF"/>
    <w:rsid w:val="0042555A"/>
    <w:rsid w:val="004256C1"/>
    <w:rsid w:val="00426813"/>
    <w:rsid w:val="00426DE1"/>
    <w:rsid w:val="00427CDE"/>
    <w:rsid w:val="0043027B"/>
    <w:rsid w:val="004305A9"/>
    <w:rsid w:val="00430846"/>
    <w:rsid w:val="004321B4"/>
    <w:rsid w:val="00433601"/>
    <w:rsid w:val="00433790"/>
    <w:rsid w:val="00433C61"/>
    <w:rsid w:val="00433F4A"/>
    <w:rsid w:val="0043485F"/>
    <w:rsid w:val="004378B3"/>
    <w:rsid w:val="00437C7D"/>
    <w:rsid w:val="00437E1B"/>
    <w:rsid w:val="004404EE"/>
    <w:rsid w:val="00440881"/>
    <w:rsid w:val="00441803"/>
    <w:rsid w:val="00441BA4"/>
    <w:rsid w:val="00441E22"/>
    <w:rsid w:val="00442144"/>
    <w:rsid w:val="004424AD"/>
    <w:rsid w:val="00442F41"/>
    <w:rsid w:val="00444484"/>
    <w:rsid w:val="00444C4C"/>
    <w:rsid w:val="00445003"/>
    <w:rsid w:val="00446C65"/>
    <w:rsid w:val="004501E3"/>
    <w:rsid w:val="0045040D"/>
    <w:rsid w:val="004519D1"/>
    <w:rsid w:val="00451D13"/>
    <w:rsid w:val="0045214C"/>
    <w:rsid w:val="00452FA5"/>
    <w:rsid w:val="00453D59"/>
    <w:rsid w:val="0045459B"/>
    <w:rsid w:val="00454B8B"/>
    <w:rsid w:val="00456999"/>
    <w:rsid w:val="00457336"/>
    <w:rsid w:val="004573EC"/>
    <w:rsid w:val="00457BE5"/>
    <w:rsid w:val="00460E6C"/>
    <w:rsid w:val="004615EB"/>
    <w:rsid w:val="004617A2"/>
    <w:rsid w:val="0046192F"/>
    <w:rsid w:val="00462E5B"/>
    <w:rsid w:val="00462F2F"/>
    <w:rsid w:val="004642D1"/>
    <w:rsid w:val="00464545"/>
    <w:rsid w:val="00464D1B"/>
    <w:rsid w:val="00465942"/>
    <w:rsid w:val="00467028"/>
    <w:rsid w:val="00467B5E"/>
    <w:rsid w:val="00467FCD"/>
    <w:rsid w:val="00470944"/>
    <w:rsid w:val="00471A1F"/>
    <w:rsid w:val="00471BBA"/>
    <w:rsid w:val="004724E9"/>
    <w:rsid w:val="00472676"/>
    <w:rsid w:val="0047286F"/>
    <w:rsid w:val="00472A02"/>
    <w:rsid w:val="00475266"/>
    <w:rsid w:val="004755B4"/>
    <w:rsid w:val="004760B5"/>
    <w:rsid w:val="004763B8"/>
    <w:rsid w:val="00476775"/>
    <w:rsid w:val="00476FB5"/>
    <w:rsid w:val="004771D7"/>
    <w:rsid w:val="0047724E"/>
    <w:rsid w:val="00477E67"/>
    <w:rsid w:val="00480B90"/>
    <w:rsid w:val="00480F32"/>
    <w:rsid w:val="00481227"/>
    <w:rsid w:val="00481DBC"/>
    <w:rsid w:val="00482480"/>
    <w:rsid w:val="004827BD"/>
    <w:rsid w:val="00482BBE"/>
    <w:rsid w:val="00482C19"/>
    <w:rsid w:val="00482FE5"/>
    <w:rsid w:val="004855A1"/>
    <w:rsid w:val="00485815"/>
    <w:rsid w:val="0048711C"/>
    <w:rsid w:val="0048720F"/>
    <w:rsid w:val="004878EA"/>
    <w:rsid w:val="0049038E"/>
    <w:rsid w:val="00490906"/>
    <w:rsid w:val="0049520C"/>
    <w:rsid w:val="00496625"/>
    <w:rsid w:val="00496E29"/>
    <w:rsid w:val="00496E87"/>
    <w:rsid w:val="0049714B"/>
    <w:rsid w:val="00497CA8"/>
    <w:rsid w:val="004A0759"/>
    <w:rsid w:val="004A1BFD"/>
    <w:rsid w:val="004A2758"/>
    <w:rsid w:val="004A2B14"/>
    <w:rsid w:val="004A3F04"/>
    <w:rsid w:val="004A4C2D"/>
    <w:rsid w:val="004A6400"/>
    <w:rsid w:val="004B0924"/>
    <w:rsid w:val="004B216D"/>
    <w:rsid w:val="004B25AC"/>
    <w:rsid w:val="004B25C6"/>
    <w:rsid w:val="004B38D2"/>
    <w:rsid w:val="004B3B86"/>
    <w:rsid w:val="004B4B1C"/>
    <w:rsid w:val="004B50C0"/>
    <w:rsid w:val="004B56E4"/>
    <w:rsid w:val="004B5D76"/>
    <w:rsid w:val="004B6A4B"/>
    <w:rsid w:val="004C1F62"/>
    <w:rsid w:val="004C2124"/>
    <w:rsid w:val="004C32E2"/>
    <w:rsid w:val="004C342F"/>
    <w:rsid w:val="004C3E4F"/>
    <w:rsid w:val="004C61D5"/>
    <w:rsid w:val="004C6EF6"/>
    <w:rsid w:val="004C6F07"/>
    <w:rsid w:val="004C6F28"/>
    <w:rsid w:val="004C74B3"/>
    <w:rsid w:val="004D1A43"/>
    <w:rsid w:val="004D1FA4"/>
    <w:rsid w:val="004D2CAD"/>
    <w:rsid w:val="004D3EF0"/>
    <w:rsid w:val="004D436E"/>
    <w:rsid w:val="004D461A"/>
    <w:rsid w:val="004D5DA1"/>
    <w:rsid w:val="004D5EFC"/>
    <w:rsid w:val="004D6F7A"/>
    <w:rsid w:val="004D7297"/>
    <w:rsid w:val="004D779F"/>
    <w:rsid w:val="004E0575"/>
    <w:rsid w:val="004E147E"/>
    <w:rsid w:val="004E3AAC"/>
    <w:rsid w:val="004E3C93"/>
    <w:rsid w:val="004E3E12"/>
    <w:rsid w:val="004E495F"/>
    <w:rsid w:val="004E52F3"/>
    <w:rsid w:val="004E5A89"/>
    <w:rsid w:val="004E5B09"/>
    <w:rsid w:val="004E5D4C"/>
    <w:rsid w:val="004E646F"/>
    <w:rsid w:val="004E6C6E"/>
    <w:rsid w:val="004E7254"/>
    <w:rsid w:val="004F02F7"/>
    <w:rsid w:val="004F052F"/>
    <w:rsid w:val="004F09FD"/>
    <w:rsid w:val="004F1203"/>
    <w:rsid w:val="004F158A"/>
    <w:rsid w:val="004F181D"/>
    <w:rsid w:val="004F19C8"/>
    <w:rsid w:val="004F1ACA"/>
    <w:rsid w:val="004F3077"/>
    <w:rsid w:val="004F32BE"/>
    <w:rsid w:val="004F5886"/>
    <w:rsid w:val="004F5D16"/>
    <w:rsid w:val="004F6A42"/>
    <w:rsid w:val="004F6AFE"/>
    <w:rsid w:val="004F6B0E"/>
    <w:rsid w:val="00500571"/>
    <w:rsid w:val="00500D91"/>
    <w:rsid w:val="00500DD1"/>
    <w:rsid w:val="00501A1F"/>
    <w:rsid w:val="00504626"/>
    <w:rsid w:val="005051A8"/>
    <w:rsid w:val="005051BA"/>
    <w:rsid w:val="005053B5"/>
    <w:rsid w:val="00505BBF"/>
    <w:rsid w:val="00506243"/>
    <w:rsid w:val="0050698A"/>
    <w:rsid w:val="00506C3D"/>
    <w:rsid w:val="005074EB"/>
    <w:rsid w:val="005076E4"/>
    <w:rsid w:val="005077D2"/>
    <w:rsid w:val="005078ED"/>
    <w:rsid w:val="00510B50"/>
    <w:rsid w:val="005120D9"/>
    <w:rsid w:val="00512397"/>
    <w:rsid w:val="00512A21"/>
    <w:rsid w:val="00513B06"/>
    <w:rsid w:val="00513DC3"/>
    <w:rsid w:val="00514AD0"/>
    <w:rsid w:val="00514FBA"/>
    <w:rsid w:val="00515012"/>
    <w:rsid w:val="00515C0D"/>
    <w:rsid w:val="00516159"/>
    <w:rsid w:val="0051652D"/>
    <w:rsid w:val="00516D4E"/>
    <w:rsid w:val="005179CE"/>
    <w:rsid w:val="0052058D"/>
    <w:rsid w:val="005207EB"/>
    <w:rsid w:val="00520AEC"/>
    <w:rsid w:val="00520C68"/>
    <w:rsid w:val="00520D05"/>
    <w:rsid w:val="00520EA7"/>
    <w:rsid w:val="00520F31"/>
    <w:rsid w:val="005214C8"/>
    <w:rsid w:val="00521587"/>
    <w:rsid w:val="00523CE8"/>
    <w:rsid w:val="005244E3"/>
    <w:rsid w:val="00524B7C"/>
    <w:rsid w:val="005250EE"/>
    <w:rsid w:val="0052530F"/>
    <w:rsid w:val="00525425"/>
    <w:rsid w:val="005256BB"/>
    <w:rsid w:val="0052593A"/>
    <w:rsid w:val="00525D18"/>
    <w:rsid w:val="00526C97"/>
    <w:rsid w:val="00527E50"/>
    <w:rsid w:val="0053021F"/>
    <w:rsid w:val="0053055E"/>
    <w:rsid w:val="005315B4"/>
    <w:rsid w:val="00531F99"/>
    <w:rsid w:val="0053289F"/>
    <w:rsid w:val="00532E1E"/>
    <w:rsid w:val="005330C5"/>
    <w:rsid w:val="0053367C"/>
    <w:rsid w:val="00533BDD"/>
    <w:rsid w:val="005348CB"/>
    <w:rsid w:val="00534A44"/>
    <w:rsid w:val="00535320"/>
    <w:rsid w:val="005353B1"/>
    <w:rsid w:val="00536852"/>
    <w:rsid w:val="005371F2"/>
    <w:rsid w:val="00537B15"/>
    <w:rsid w:val="00540C73"/>
    <w:rsid w:val="00541143"/>
    <w:rsid w:val="005413FE"/>
    <w:rsid w:val="00541B94"/>
    <w:rsid w:val="00543920"/>
    <w:rsid w:val="0054629B"/>
    <w:rsid w:val="00546B02"/>
    <w:rsid w:val="00546C72"/>
    <w:rsid w:val="005471DB"/>
    <w:rsid w:val="00547634"/>
    <w:rsid w:val="00550CCE"/>
    <w:rsid w:val="00550FEB"/>
    <w:rsid w:val="00551C4B"/>
    <w:rsid w:val="005528F4"/>
    <w:rsid w:val="00552B05"/>
    <w:rsid w:val="00552E17"/>
    <w:rsid w:val="005533A7"/>
    <w:rsid w:val="00553646"/>
    <w:rsid w:val="005542A9"/>
    <w:rsid w:val="00554E5A"/>
    <w:rsid w:val="00555B41"/>
    <w:rsid w:val="0055684E"/>
    <w:rsid w:val="00557F36"/>
    <w:rsid w:val="005608B2"/>
    <w:rsid w:val="00560D01"/>
    <w:rsid w:val="00561CFA"/>
    <w:rsid w:val="005629C9"/>
    <w:rsid w:val="0056384D"/>
    <w:rsid w:val="005641EA"/>
    <w:rsid w:val="00565481"/>
    <w:rsid w:val="00565591"/>
    <w:rsid w:val="00565A07"/>
    <w:rsid w:val="00566B4F"/>
    <w:rsid w:val="00566CE5"/>
    <w:rsid w:val="00567D5E"/>
    <w:rsid w:val="00567FE9"/>
    <w:rsid w:val="005704D5"/>
    <w:rsid w:val="005715CE"/>
    <w:rsid w:val="00571C3E"/>
    <w:rsid w:val="005725CE"/>
    <w:rsid w:val="00573216"/>
    <w:rsid w:val="005740E6"/>
    <w:rsid w:val="005743D7"/>
    <w:rsid w:val="005762E0"/>
    <w:rsid w:val="005767D8"/>
    <w:rsid w:val="005772AB"/>
    <w:rsid w:val="005775BE"/>
    <w:rsid w:val="00577896"/>
    <w:rsid w:val="00580759"/>
    <w:rsid w:val="0058084E"/>
    <w:rsid w:val="005824F2"/>
    <w:rsid w:val="00582537"/>
    <w:rsid w:val="005827CC"/>
    <w:rsid w:val="005840DC"/>
    <w:rsid w:val="00584607"/>
    <w:rsid w:val="00584A17"/>
    <w:rsid w:val="0058658E"/>
    <w:rsid w:val="00586FA1"/>
    <w:rsid w:val="005870C7"/>
    <w:rsid w:val="0058784F"/>
    <w:rsid w:val="00587D14"/>
    <w:rsid w:val="00587F64"/>
    <w:rsid w:val="00591DB0"/>
    <w:rsid w:val="005923ED"/>
    <w:rsid w:val="00592455"/>
    <w:rsid w:val="00592B36"/>
    <w:rsid w:val="00592D15"/>
    <w:rsid w:val="00592EDE"/>
    <w:rsid w:val="00594A3C"/>
    <w:rsid w:val="00594AE6"/>
    <w:rsid w:val="00594D9D"/>
    <w:rsid w:val="00595390"/>
    <w:rsid w:val="0059565A"/>
    <w:rsid w:val="00595C38"/>
    <w:rsid w:val="005962BC"/>
    <w:rsid w:val="00596982"/>
    <w:rsid w:val="00596D4D"/>
    <w:rsid w:val="00597468"/>
    <w:rsid w:val="005A08BF"/>
    <w:rsid w:val="005A1BA8"/>
    <w:rsid w:val="005A29B3"/>
    <w:rsid w:val="005A4008"/>
    <w:rsid w:val="005A4A12"/>
    <w:rsid w:val="005A4EAC"/>
    <w:rsid w:val="005A55E2"/>
    <w:rsid w:val="005A5BF8"/>
    <w:rsid w:val="005A73FB"/>
    <w:rsid w:val="005A77DF"/>
    <w:rsid w:val="005A78BA"/>
    <w:rsid w:val="005B1A60"/>
    <w:rsid w:val="005B1E01"/>
    <w:rsid w:val="005B21BF"/>
    <w:rsid w:val="005B2750"/>
    <w:rsid w:val="005B2A0F"/>
    <w:rsid w:val="005B2B5D"/>
    <w:rsid w:val="005B3A01"/>
    <w:rsid w:val="005B3B0F"/>
    <w:rsid w:val="005B4536"/>
    <w:rsid w:val="005B61D4"/>
    <w:rsid w:val="005B6A23"/>
    <w:rsid w:val="005B798A"/>
    <w:rsid w:val="005C013D"/>
    <w:rsid w:val="005C18AE"/>
    <w:rsid w:val="005C1B18"/>
    <w:rsid w:val="005C1E2A"/>
    <w:rsid w:val="005C2DA3"/>
    <w:rsid w:val="005C398A"/>
    <w:rsid w:val="005C44D1"/>
    <w:rsid w:val="005C480C"/>
    <w:rsid w:val="005C5BCB"/>
    <w:rsid w:val="005C73EC"/>
    <w:rsid w:val="005C7D71"/>
    <w:rsid w:val="005C7DEF"/>
    <w:rsid w:val="005D088C"/>
    <w:rsid w:val="005D183D"/>
    <w:rsid w:val="005D1DD5"/>
    <w:rsid w:val="005D2672"/>
    <w:rsid w:val="005D3298"/>
    <w:rsid w:val="005D3F87"/>
    <w:rsid w:val="005D46AF"/>
    <w:rsid w:val="005D4D6E"/>
    <w:rsid w:val="005D55D7"/>
    <w:rsid w:val="005D5733"/>
    <w:rsid w:val="005D5C60"/>
    <w:rsid w:val="005D5ED1"/>
    <w:rsid w:val="005D67F1"/>
    <w:rsid w:val="005D7389"/>
    <w:rsid w:val="005E0463"/>
    <w:rsid w:val="005E09BC"/>
    <w:rsid w:val="005E1AB7"/>
    <w:rsid w:val="005E20D9"/>
    <w:rsid w:val="005E2B8D"/>
    <w:rsid w:val="005E3179"/>
    <w:rsid w:val="005E34C6"/>
    <w:rsid w:val="005E46FF"/>
    <w:rsid w:val="005E6102"/>
    <w:rsid w:val="005E64EC"/>
    <w:rsid w:val="005E65F3"/>
    <w:rsid w:val="005F16C2"/>
    <w:rsid w:val="005F177C"/>
    <w:rsid w:val="005F24F9"/>
    <w:rsid w:val="005F303E"/>
    <w:rsid w:val="005F364A"/>
    <w:rsid w:val="005F44CB"/>
    <w:rsid w:val="005F4CC5"/>
    <w:rsid w:val="005F65C6"/>
    <w:rsid w:val="005F6950"/>
    <w:rsid w:val="0060015F"/>
    <w:rsid w:val="00600883"/>
    <w:rsid w:val="006011BE"/>
    <w:rsid w:val="0060198E"/>
    <w:rsid w:val="00602190"/>
    <w:rsid w:val="00602AB0"/>
    <w:rsid w:val="00603345"/>
    <w:rsid w:val="00604182"/>
    <w:rsid w:val="00604AE7"/>
    <w:rsid w:val="00604C40"/>
    <w:rsid w:val="00605122"/>
    <w:rsid w:val="00605242"/>
    <w:rsid w:val="00605363"/>
    <w:rsid w:val="00606723"/>
    <w:rsid w:val="0060699F"/>
    <w:rsid w:val="00606F9A"/>
    <w:rsid w:val="00607580"/>
    <w:rsid w:val="00610380"/>
    <w:rsid w:val="00610AFD"/>
    <w:rsid w:val="0061115A"/>
    <w:rsid w:val="006113CA"/>
    <w:rsid w:val="006113F2"/>
    <w:rsid w:val="0061143B"/>
    <w:rsid w:val="0061154D"/>
    <w:rsid w:val="00611904"/>
    <w:rsid w:val="0061251E"/>
    <w:rsid w:val="0061254A"/>
    <w:rsid w:val="006127EC"/>
    <w:rsid w:val="00613749"/>
    <w:rsid w:val="00613787"/>
    <w:rsid w:val="00617849"/>
    <w:rsid w:val="00617DCA"/>
    <w:rsid w:val="006201A3"/>
    <w:rsid w:val="006201CF"/>
    <w:rsid w:val="00621295"/>
    <w:rsid w:val="00621739"/>
    <w:rsid w:val="006221EA"/>
    <w:rsid w:val="00622352"/>
    <w:rsid w:val="006227BA"/>
    <w:rsid w:val="006243C3"/>
    <w:rsid w:val="006245B6"/>
    <w:rsid w:val="00625BEA"/>
    <w:rsid w:val="00625FB4"/>
    <w:rsid w:val="00626408"/>
    <w:rsid w:val="00627B96"/>
    <w:rsid w:val="00627F96"/>
    <w:rsid w:val="0063140D"/>
    <w:rsid w:val="0063204E"/>
    <w:rsid w:val="00632AA7"/>
    <w:rsid w:val="00632D02"/>
    <w:rsid w:val="00632D4C"/>
    <w:rsid w:val="0063425C"/>
    <w:rsid w:val="00634400"/>
    <w:rsid w:val="00634424"/>
    <w:rsid w:val="00636642"/>
    <w:rsid w:val="00636894"/>
    <w:rsid w:val="006378BF"/>
    <w:rsid w:val="00640006"/>
    <w:rsid w:val="00640102"/>
    <w:rsid w:val="00640B39"/>
    <w:rsid w:val="00640E74"/>
    <w:rsid w:val="006419D5"/>
    <w:rsid w:val="006433F6"/>
    <w:rsid w:val="00643AB9"/>
    <w:rsid w:val="00644523"/>
    <w:rsid w:val="006453EB"/>
    <w:rsid w:val="0064575F"/>
    <w:rsid w:val="00645797"/>
    <w:rsid w:val="0064683F"/>
    <w:rsid w:val="00646A81"/>
    <w:rsid w:val="00646BB1"/>
    <w:rsid w:val="00650076"/>
    <w:rsid w:val="006503BD"/>
    <w:rsid w:val="00650656"/>
    <w:rsid w:val="006510A8"/>
    <w:rsid w:val="006512ED"/>
    <w:rsid w:val="00652B9B"/>
    <w:rsid w:val="00653F40"/>
    <w:rsid w:val="00654086"/>
    <w:rsid w:val="006548BF"/>
    <w:rsid w:val="00654974"/>
    <w:rsid w:val="00654A99"/>
    <w:rsid w:val="00657C5C"/>
    <w:rsid w:val="00660325"/>
    <w:rsid w:val="00660867"/>
    <w:rsid w:val="00660DE9"/>
    <w:rsid w:val="00661CAD"/>
    <w:rsid w:val="00661DE7"/>
    <w:rsid w:val="00661DEF"/>
    <w:rsid w:val="00661FB2"/>
    <w:rsid w:val="0066233F"/>
    <w:rsid w:val="006628DC"/>
    <w:rsid w:val="00663230"/>
    <w:rsid w:val="0066392A"/>
    <w:rsid w:val="00665951"/>
    <w:rsid w:val="00667530"/>
    <w:rsid w:val="00670373"/>
    <w:rsid w:val="00671008"/>
    <w:rsid w:val="006721CD"/>
    <w:rsid w:val="00672244"/>
    <w:rsid w:val="00672483"/>
    <w:rsid w:val="00672737"/>
    <w:rsid w:val="0067275B"/>
    <w:rsid w:val="00672A6D"/>
    <w:rsid w:val="006736E7"/>
    <w:rsid w:val="00677727"/>
    <w:rsid w:val="00677E9D"/>
    <w:rsid w:val="006801C9"/>
    <w:rsid w:val="006813E2"/>
    <w:rsid w:val="006816D3"/>
    <w:rsid w:val="00681CF3"/>
    <w:rsid w:val="00681E81"/>
    <w:rsid w:val="006825A1"/>
    <w:rsid w:val="006827A4"/>
    <w:rsid w:val="00683963"/>
    <w:rsid w:val="00683E47"/>
    <w:rsid w:val="006848F8"/>
    <w:rsid w:val="00684A97"/>
    <w:rsid w:val="00685474"/>
    <w:rsid w:val="00687895"/>
    <w:rsid w:val="00690425"/>
    <w:rsid w:val="0069056E"/>
    <w:rsid w:val="00691307"/>
    <w:rsid w:val="006932E3"/>
    <w:rsid w:val="00693A02"/>
    <w:rsid w:val="00693A9D"/>
    <w:rsid w:val="00694D68"/>
    <w:rsid w:val="006955E7"/>
    <w:rsid w:val="00696317"/>
    <w:rsid w:val="0069727B"/>
    <w:rsid w:val="006A06B5"/>
    <w:rsid w:val="006A07DE"/>
    <w:rsid w:val="006A081A"/>
    <w:rsid w:val="006A0B7A"/>
    <w:rsid w:val="006A1A28"/>
    <w:rsid w:val="006A1FE8"/>
    <w:rsid w:val="006A2346"/>
    <w:rsid w:val="006A2F39"/>
    <w:rsid w:val="006A330F"/>
    <w:rsid w:val="006A3A01"/>
    <w:rsid w:val="006A469B"/>
    <w:rsid w:val="006A4E32"/>
    <w:rsid w:val="006A5027"/>
    <w:rsid w:val="006A5742"/>
    <w:rsid w:val="006A5E99"/>
    <w:rsid w:val="006A6592"/>
    <w:rsid w:val="006A708B"/>
    <w:rsid w:val="006A728E"/>
    <w:rsid w:val="006A7786"/>
    <w:rsid w:val="006B05F1"/>
    <w:rsid w:val="006B106D"/>
    <w:rsid w:val="006B136F"/>
    <w:rsid w:val="006B214D"/>
    <w:rsid w:val="006B230D"/>
    <w:rsid w:val="006B32AA"/>
    <w:rsid w:val="006B3365"/>
    <w:rsid w:val="006B43C1"/>
    <w:rsid w:val="006B4791"/>
    <w:rsid w:val="006B5550"/>
    <w:rsid w:val="006B5AB4"/>
    <w:rsid w:val="006B5B87"/>
    <w:rsid w:val="006B6AFC"/>
    <w:rsid w:val="006B702C"/>
    <w:rsid w:val="006B7ABD"/>
    <w:rsid w:val="006C0176"/>
    <w:rsid w:val="006C19E8"/>
    <w:rsid w:val="006C1A9F"/>
    <w:rsid w:val="006C232D"/>
    <w:rsid w:val="006C25AE"/>
    <w:rsid w:val="006C3443"/>
    <w:rsid w:val="006C3873"/>
    <w:rsid w:val="006C3CF5"/>
    <w:rsid w:val="006C4109"/>
    <w:rsid w:val="006C46C5"/>
    <w:rsid w:val="006C5136"/>
    <w:rsid w:val="006C5477"/>
    <w:rsid w:val="006C5520"/>
    <w:rsid w:val="006C6347"/>
    <w:rsid w:val="006D06C0"/>
    <w:rsid w:val="006D1A53"/>
    <w:rsid w:val="006D3405"/>
    <w:rsid w:val="006D3DF4"/>
    <w:rsid w:val="006D3E86"/>
    <w:rsid w:val="006D418A"/>
    <w:rsid w:val="006D45C2"/>
    <w:rsid w:val="006D48FD"/>
    <w:rsid w:val="006D5F93"/>
    <w:rsid w:val="006D63AA"/>
    <w:rsid w:val="006D67C7"/>
    <w:rsid w:val="006D6D40"/>
    <w:rsid w:val="006D704C"/>
    <w:rsid w:val="006D77DB"/>
    <w:rsid w:val="006D7ECA"/>
    <w:rsid w:val="006E082E"/>
    <w:rsid w:val="006E0D77"/>
    <w:rsid w:val="006E2939"/>
    <w:rsid w:val="006E2A7A"/>
    <w:rsid w:val="006E3A45"/>
    <w:rsid w:val="006E43E5"/>
    <w:rsid w:val="006E6A3B"/>
    <w:rsid w:val="006E6D79"/>
    <w:rsid w:val="006E7D36"/>
    <w:rsid w:val="006F3FE3"/>
    <w:rsid w:val="006F4582"/>
    <w:rsid w:val="006F4D97"/>
    <w:rsid w:val="006F62AA"/>
    <w:rsid w:val="006F7D4E"/>
    <w:rsid w:val="006F7E1B"/>
    <w:rsid w:val="0070011E"/>
    <w:rsid w:val="0070037E"/>
    <w:rsid w:val="00700857"/>
    <w:rsid w:val="00700CF6"/>
    <w:rsid w:val="0070108F"/>
    <w:rsid w:val="007014F8"/>
    <w:rsid w:val="00703444"/>
    <w:rsid w:val="00704125"/>
    <w:rsid w:val="00704255"/>
    <w:rsid w:val="007043C2"/>
    <w:rsid w:val="007047CF"/>
    <w:rsid w:val="007049CD"/>
    <w:rsid w:val="00705C3B"/>
    <w:rsid w:val="00705C57"/>
    <w:rsid w:val="00706775"/>
    <w:rsid w:val="0070735B"/>
    <w:rsid w:val="0071013F"/>
    <w:rsid w:val="00710A0A"/>
    <w:rsid w:val="0071130D"/>
    <w:rsid w:val="00711384"/>
    <w:rsid w:val="00712C76"/>
    <w:rsid w:val="00712F4B"/>
    <w:rsid w:val="007136A0"/>
    <w:rsid w:val="00713803"/>
    <w:rsid w:val="00714116"/>
    <w:rsid w:val="007145BF"/>
    <w:rsid w:val="00714B7D"/>
    <w:rsid w:val="007158E0"/>
    <w:rsid w:val="00715A4B"/>
    <w:rsid w:val="00715AC1"/>
    <w:rsid w:val="0071624B"/>
    <w:rsid w:val="00716408"/>
    <w:rsid w:val="007166CC"/>
    <w:rsid w:val="00717DBD"/>
    <w:rsid w:val="0072128E"/>
    <w:rsid w:val="007219ED"/>
    <w:rsid w:val="007228B8"/>
    <w:rsid w:val="00722D63"/>
    <w:rsid w:val="00722D7C"/>
    <w:rsid w:val="00723147"/>
    <w:rsid w:val="00723823"/>
    <w:rsid w:val="007241F1"/>
    <w:rsid w:val="00724D0D"/>
    <w:rsid w:val="0072748A"/>
    <w:rsid w:val="007302AB"/>
    <w:rsid w:val="00731B0C"/>
    <w:rsid w:val="00732A8C"/>
    <w:rsid w:val="007334BB"/>
    <w:rsid w:val="0073362B"/>
    <w:rsid w:val="00733F2C"/>
    <w:rsid w:val="00734E6F"/>
    <w:rsid w:val="00735B47"/>
    <w:rsid w:val="00737B06"/>
    <w:rsid w:val="00737E3C"/>
    <w:rsid w:val="00737F25"/>
    <w:rsid w:val="00740A56"/>
    <w:rsid w:val="00740B46"/>
    <w:rsid w:val="00741475"/>
    <w:rsid w:val="0074499E"/>
    <w:rsid w:val="00744B86"/>
    <w:rsid w:val="00744D14"/>
    <w:rsid w:val="0074590A"/>
    <w:rsid w:val="00745E06"/>
    <w:rsid w:val="00746492"/>
    <w:rsid w:val="00747DD9"/>
    <w:rsid w:val="00750090"/>
    <w:rsid w:val="00750BBA"/>
    <w:rsid w:val="00751D96"/>
    <w:rsid w:val="00753B7F"/>
    <w:rsid w:val="007543D2"/>
    <w:rsid w:val="00754EA6"/>
    <w:rsid w:val="00756B59"/>
    <w:rsid w:val="00756BFA"/>
    <w:rsid w:val="00756DB8"/>
    <w:rsid w:val="007578ED"/>
    <w:rsid w:val="00757BE4"/>
    <w:rsid w:val="00757C6D"/>
    <w:rsid w:val="00760AC0"/>
    <w:rsid w:val="00760F04"/>
    <w:rsid w:val="00761D86"/>
    <w:rsid w:val="00762B27"/>
    <w:rsid w:val="00762E15"/>
    <w:rsid w:val="00763C6C"/>
    <w:rsid w:val="0076432F"/>
    <w:rsid w:val="00764401"/>
    <w:rsid w:val="00764EE8"/>
    <w:rsid w:val="00765601"/>
    <w:rsid w:val="00765985"/>
    <w:rsid w:val="00765D26"/>
    <w:rsid w:val="0076611C"/>
    <w:rsid w:val="00766C71"/>
    <w:rsid w:val="00767540"/>
    <w:rsid w:val="0076796C"/>
    <w:rsid w:val="00770955"/>
    <w:rsid w:val="00772840"/>
    <w:rsid w:val="00772885"/>
    <w:rsid w:val="00773CC7"/>
    <w:rsid w:val="00773F7F"/>
    <w:rsid w:val="00774D9E"/>
    <w:rsid w:val="007754BF"/>
    <w:rsid w:val="00775A6D"/>
    <w:rsid w:val="0077601D"/>
    <w:rsid w:val="007779DC"/>
    <w:rsid w:val="007779EF"/>
    <w:rsid w:val="00783336"/>
    <w:rsid w:val="00783460"/>
    <w:rsid w:val="007834C8"/>
    <w:rsid w:val="00784485"/>
    <w:rsid w:val="00784798"/>
    <w:rsid w:val="00786EC3"/>
    <w:rsid w:val="0078748F"/>
    <w:rsid w:val="0078788E"/>
    <w:rsid w:val="007904C9"/>
    <w:rsid w:val="00791062"/>
    <w:rsid w:val="0079175F"/>
    <w:rsid w:val="0079215E"/>
    <w:rsid w:val="00794D0E"/>
    <w:rsid w:val="00794D70"/>
    <w:rsid w:val="007959E3"/>
    <w:rsid w:val="0079655D"/>
    <w:rsid w:val="007978BB"/>
    <w:rsid w:val="007A074A"/>
    <w:rsid w:val="007A0E1B"/>
    <w:rsid w:val="007A1469"/>
    <w:rsid w:val="007A26AE"/>
    <w:rsid w:val="007A295E"/>
    <w:rsid w:val="007A39A5"/>
    <w:rsid w:val="007A39E5"/>
    <w:rsid w:val="007A3A8B"/>
    <w:rsid w:val="007A41C6"/>
    <w:rsid w:val="007A5335"/>
    <w:rsid w:val="007A6FE2"/>
    <w:rsid w:val="007B01A8"/>
    <w:rsid w:val="007B0961"/>
    <w:rsid w:val="007B14A2"/>
    <w:rsid w:val="007B2007"/>
    <w:rsid w:val="007B2F6A"/>
    <w:rsid w:val="007B3DE1"/>
    <w:rsid w:val="007B4613"/>
    <w:rsid w:val="007B51D6"/>
    <w:rsid w:val="007B57AD"/>
    <w:rsid w:val="007B7619"/>
    <w:rsid w:val="007B7720"/>
    <w:rsid w:val="007B7AA0"/>
    <w:rsid w:val="007B7EFE"/>
    <w:rsid w:val="007C030F"/>
    <w:rsid w:val="007C1178"/>
    <w:rsid w:val="007C11E4"/>
    <w:rsid w:val="007C22B9"/>
    <w:rsid w:val="007C30DB"/>
    <w:rsid w:val="007C3467"/>
    <w:rsid w:val="007C37D3"/>
    <w:rsid w:val="007C6433"/>
    <w:rsid w:val="007C6CBA"/>
    <w:rsid w:val="007C7964"/>
    <w:rsid w:val="007D069D"/>
    <w:rsid w:val="007D09E0"/>
    <w:rsid w:val="007D20B1"/>
    <w:rsid w:val="007D3130"/>
    <w:rsid w:val="007D3329"/>
    <w:rsid w:val="007D391D"/>
    <w:rsid w:val="007D3E5C"/>
    <w:rsid w:val="007D3F6A"/>
    <w:rsid w:val="007D42A0"/>
    <w:rsid w:val="007D43BD"/>
    <w:rsid w:val="007D59EC"/>
    <w:rsid w:val="007D5C43"/>
    <w:rsid w:val="007D5DEC"/>
    <w:rsid w:val="007D69AB"/>
    <w:rsid w:val="007D6DE7"/>
    <w:rsid w:val="007D742F"/>
    <w:rsid w:val="007D7D89"/>
    <w:rsid w:val="007E0F12"/>
    <w:rsid w:val="007E269B"/>
    <w:rsid w:val="007E2D71"/>
    <w:rsid w:val="007E3CE3"/>
    <w:rsid w:val="007E4369"/>
    <w:rsid w:val="007E50F6"/>
    <w:rsid w:val="007E6982"/>
    <w:rsid w:val="007F07E8"/>
    <w:rsid w:val="007F0CC4"/>
    <w:rsid w:val="007F0DD3"/>
    <w:rsid w:val="007F1B58"/>
    <w:rsid w:val="007F2EF7"/>
    <w:rsid w:val="007F322F"/>
    <w:rsid w:val="007F32C6"/>
    <w:rsid w:val="007F32D6"/>
    <w:rsid w:val="007F33F7"/>
    <w:rsid w:val="007F342F"/>
    <w:rsid w:val="007F409F"/>
    <w:rsid w:val="007F42A0"/>
    <w:rsid w:val="007F46AE"/>
    <w:rsid w:val="007F4FF7"/>
    <w:rsid w:val="007F50ED"/>
    <w:rsid w:val="007F53AB"/>
    <w:rsid w:val="007F5993"/>
    <w:rsid w:val="007F5E64"/>
    <w:rsid w:val="007F65FC"/>
    <w:rsid w:val="007F6952"/>
    <w:rsid w:val="00800199"/>
    <w:rsid w:val="0080042F"/>
    <w:rsid w:val="00800B50"/>
    <w:rsid w:val="00801E59"/>
    <w:rsid w:val="0080360B"/>
    <w:rsid w:val="00804075"/>
    <w:rsid w:val="00804980"/>
    <w:rsid w:val="008049A7"/>
    <w:rsid w:val="00806115"/>
    <w:rsid w:val="00810118"/>
    <w:rsid w:val="008107AA"/>
    <w:rsid w:val="0081126D"/>
    <w:rsid w:val="00812277"/>
    <w:rsid w:val="00812421"/>
    <w:rsid w:val="00812704"/>
    <w:rsid w:val="00813279"/>
    <w:rsid w:val="00815410"/>
    <w:rsid w:val="0081550A"/>
    <w:rsid w:val="00815926"/>
    <w:rsid w:val="0081684A"/>
    <w:rsid w:val="00816C90"/>
    <w:rsid w:val="008202EC"/>
    <w:rsid w:val="00821164"/>
    <w:rsid w:val="00821AA4"/>
    <w:rsid w:val="00822E7C"/>
    <w:rsid w:val="008240EF"/>
    <w:rsid w:val="008247C4"/>
    <w:rsid w:val="00824ACF"/>
    <w:rsid w:val="008258FC"/>
    <w:rsid w:val="008259AF"/>
    <w:rsid w:val="008264CB"/>
    <w:rsid w:val="00826F78"/>
    <w:rsid w:val="008274C1"/>
    <w:rsid w:val="00830723"/>
    <w:rsid w:val="00830A5E"/>
    <w:rsid w:val="00831208"/>
    <w:rsid w:val="0083201C"/>
    <w:rsid w:val="00832D67"/>
    <w:rsid w:val="00833361"/>
    <w:rsid w:val="00833627"/>
    <w:rsid w:val="0083437E"/>
    <w:rsid w:val="00834A5F"/>
    <w:rsid w:val="00834BA4"/>
    <w:rsid w:val="00835BFE"/>
    <w:rsid w:val="008364D1"/>
    <w:rsid w:val="00836BD7"/>
    <w:rsid w:val="00840CE1"/>
    <w:rsid w:val="00840CFE"/>
    <w:rsid w:val="008415C9"/>
    <w:rsid w:val="0084188C"/>
    <w:rsid w:val="00841CFE"/>
    <w:rsid w:val="00841D5B"/>
    <w:rsid w:val="00842028"/>
    <w:rsid w:val="00842700"/>
    <w:rsid w:val="008435A7"/>
    <w:rsid w:val="00843C4A"/>
    <w:rsid w:val="0084457A"/>
    <w:rsid w:val="008451EB"/>
    <w:rsid w:val="00845BDF"/>
    <w:rsid w:val="00846437"/>
    <w:rsid w:val="00846A16"/>
    <w:rsid w:val="00847202"/>
    <w:rsid w:val="00847347"/>
    <w:rsid w:val="00850553"/>
    <w:rsid w:val="00850640"/>
    <w:rsid w:val="00851192"/>
    <w:rsid w:val="008516FE"/>
    <w:rsid w:val="00851991"/>
    <w:rsid w:val="00851EC1"/>
    <w:rsid w:val="00852DEA"/>
    <w:rsid w:val="00853461"/>
    <w:rsid w:val="00853E03"/>
    <w:rsid w:val="00853F70"/>
    <w:rsid w:val="00854938"/>
    <w:rsid w:val="0085510A"/>
    <w:rsid w:val="00855C27"/>
    <w:rsid w:val="00855C44"/>
    <w:rsid w:val="00856D43"/>
    <w:rsid w:val="0085750A"/>
    <w:rsid w:val="0086297E"/>
    <w:rsid w:val="008635A4"/>
    <w:rsid w:val="0086376E"/>
    <w:rsid w:val="008654B1"/>
    <w:rsid w:val="0086579E"/>
    <w:rsid w:val="00865997"/>
    <w:rsid w:val="00865A43"/>
    <w:rsid w:val="00866362"/>
    <w:rsid w:val="00866557"/>
    <w:rsid w:val="008669D5"/>
    <w:rsid w:val="00866F52"/>
    <w:rsid w:val="00870372"/>
    <w:rsid w:val="00870D0E"/>
    <w:rsid w:val="00870FDB"/>
    <w:rsid w:val="00871725"/>
    <w:rsid w:val="008727AB"/>
    <w:rsid w:val="00872D0B"/>
    <w:rsid w:val="008731D6"/>
    <w:rsid w:val="008737B6"/>
    <w:rsid w:val="00874C00"/>
    <w:rsid w:val="008751AA"/>
    <w:rsid w:val="00875333"/>
    <w:rsid w:val="008756E4"/>
    <w:rsid w:val="008761D3"/>
    <w:rsid w:val="008768BF"/>
    <w:rsid w:val="008774E1"/>
    <w:rsid w:val="00877F14"/>
    <w:rsid w:val="00880B21"/>
    <w:rsid w:val="00880E8D"/>
    <w:rsid w:val="00881C92"/>
    <w:rsid w:val="00881F7A"/>
    <w:rsid w:val="008820FB"/>
    <w:rsid w:val="00882398"/>
    <w:rsid w:val="00882A9E"/>
    <w:rsid w:val="00882EAC"/>
    <w:rsid w:val="00883945"/>
    <w:rsid w:val="00884383"/>
    <w:rsid w:val="00884654"/>
    <w:rsid w:val="00886172"/>
    <w:rsid w:val="008875D4"/>
    <w:rsid w:val="0089011C"/>
    <w:rsid w:val="00890912"/>
    <w:rsid w:val="00890F67"/>
    <w:rsid w:val="00891281"/>
    <w:rsid w:val="00891B4E"/>
    <w:rsid w:val="00891F70"/>
    <w:rsid w:val="00892561"/>
    <w:rsid w:val="008925FD"/>
    <w:rsid w:val="008928FD"/>
    <w:rsid w:val="00893154"/>
    <w:rsid w:val="00893706"/>
    <w:rsid w:val="00893774"/>
    <w:rsid w:val="00893D99"/>
    <w:rsid w:val="00894D99"/>
    <w:rsid w:val="008950CD"/>
    <w:rsid w:val="00895CBC"/>
    <w:rsid w:val="00895CDE"/>
    <w:rsid w:val="00895FA4"/>
    <w:rsid w:val="0089660A"/>
    <w:rsid w:val="0089734B"/>
    <w:rsid w:val="008975C1"/>
    <w:rsid w:val="00897CE7"/>
    <w:rsid w:val="008A15B0"/>
    <w:rsid w:val="008A169D"/>
    <w:rsid w:val="008A1BEA"/>
    <w:rsid w:val="008A221C"/>
    <w:rsid w:val="008A53D6"/>
    <w:rsid w:val="008A5A13"/>
    <w:rsid w:val="008A5AC8"/>
    <w:rsid w:val="008A5C42"/>
    <w:rsid w:val="008A5CA5"/>
    <w:rsid w:val="008B04BA"/>
    <w:rsid w:val="008B0C3E"/>
    <w:rsid w:val="008B0F50"/>
    <w:rsid w:val="008B18B0"/>
    <w:rsid w:val="008B24FA"/>
    <w:rsid w:val="008B3ED4"/>
    <w:rsid w:val="008B5074"/>
    <w:rsid w:val="008B54AB"/>
    <w:rsid w:val="008B54D3"/>
    <w:rsid w:val="008B5FB7"/>
    <w:rsid w:val="008B64F5"/>
    <w:rsid w:val="008B751B"/>
    <w:rsid w:val="008C0174"/>
    <w:rsid w:val="008C1EEA"/>
    <w:rsid w:val="008C3165"/>
    <w:rsid w:val="008C47E7"/>
    <w:rsid w:val="008C4B44"/>
    <w:rsid w:val="008C59C5"/>
    <w:rsid w:val="008C622D"/>
    <w:rsid w:val="008D0228"/>
    <w:rsid w:val="008D0C96"/>
    <w:rsid w:val="008D1A08"/>
    <w:rsid w:val="008D213A"/>
    <w:rsid w:val="008D23D1"/>
    <w:rsid w:val="008D2429"/>
    <w:rsid w:val="008D30D3"/>
    <w:rsid w:val="008D3213"/>
    <w:rsid w:val="008D35A3"/>
    <w:rsid w:val="008D4423"/>
    <w:rsid w:val="008D4CBD"/>
    <w:rsid w:val="008D4CE2"/>
    <w:rsid w:val="008D526C"/>
    <w:rsid w:val="008D5B48"/>
    <w:rsid w:val="008D5DD3"/>
    <w:rsid w:val="008D7389"/>
    <w:rsid w:val="008D7763"/>
    <w:rsid w:val="008D77D8"/>
    <w:rsid w:val="008E01B6"/>
    <w:rsid w:val="008E06E4"/>
    <w:rsid w:val="008E0936"/>
    <w:rsid w:val="008E1122"/>
    <w:rsid w:val="008E2D27"/>
    <w:rsid w:val="008E3033"/>
    <w:rsid w:val="008E32AB"/>
    <w:rsid w:val="008E363A"/>
    <w:rsid w:val="008E513B"/>
    <w:rsid w:val="008E5CF0"/>
    <w:rsid w:val="008E65D6"/>
    <w:rsid w:val="008E66F3"/>
    <w:rsid w:val="008E686A"/>
    <w:rsid w:val="008E696B"/>
    <w:rsid w:val="008E7026"/>
    <w:rsid w:val="008F0E78"/>
    <w:rsid w:val="008F135F"/>
    <w:rsid w:val="008F14D1"/>
    <w:rsid w:val="008F15C7"/>
    <w:rsid w:val="008F1DC4"/>
    <w:rsid w:val="008F1FF7"/>
    <w:rsid w:val="008F217C"/>
    <w:rsid w:val="008F21C8"/>
    <w:rsid w:val="008F235A"/>
    <w:rsid w:val="008F36FA"/>
    <w:rsid w:val="008F3A1D"/>
    <w:rsid w:val="008F40B3"/>
    <w:rsid w:val="008F49BD"/>
    <w:rsid w:val="008F4F76"/>
    <w:rsid w:val="008F5120"/>
    <w:rsid w:val="008F51E4"/>
    <w:rsid w:val="008F5617"/>
    <w:rsid w:val="008F5B9D"/>
    <w:rsid w:val="008F5FEB"/>
    <w:rsid w:val="008F6AFC"/>
    <w:rsid w:val="00901349"/>
    <w:rsid w:val="00903185"/>
    <w:rsid w:val="009039E7"/>
    <w:rsid w:val="00903FEE"/>
    <w:rsid w:val="009042CB"/>
    <w:rsid w:val="00905897"/>
    <w:rsid w:val="00905E70"/>
    <w:rsid w:val="009060BF"/>
    <w:rsid w:val="009061A3"/>
    <w:rsid w:val="009061F3"/>
    <w:rsid w:val="00906759"/>
    <w:rsid w:val="00906767"/>
    <w:rsid w:val="00906FE5"/>
    <w:rsid w:val="009072C0"/>
    <w:rsid w:val="00910381"/>
    <w:rsid w:val="009105FF"/>
    <w:rsid w:val="0091124D"/>
    <w:rsid w:val="009118CA"/>
    <w:rsid w:val="009131DE"/>
    <w:rsid w:val="0091341E"/>
    <w:rsid w:val="009137A4"/>
    <w:rsid w:val="00914A46"/>
    <w:rsid w:val="0091521F"/>
    <w:rsid w:val="00915F02"/>
    <w:rsid w:val="0091644B"/>
    <w:rsid w:val="00916815"/>
    <w:rsid w:val="0091696D"/>
    <w:rsid w:val="00917B27"/>
    <w:rsid w:val="009212F2"/>
    <w:rsid w:val="009227C3"/>
    <w:rsid w:val="009263E3"/>
    <w:rsid w:val="00926A9D"/>
    <w:rsid w:val="00930936"/>
    <w:rsid w:val="0093103E"/>
    <w:rsid w:val="009318A3"/>
    <w:rsid w:val="00932B93"/>
    <w:rsid w:val="00933C91"/>
    <w:rsid w:val="0093579C"/>
    <w:rsid w:val="00935940"/>
    <w:rsid w:val="00936248"/>
    <w:rsid w:val="00936A09"/>
    <w:rsid w:val="009371AE"/>
    <w:rsid w:val="00940735"/>
    <w:rsid w:val="009409D8"/>
    <w:rsid w:val="00940D98"/>
    <w:rsid w:val="0094100A"/>
    <w:rsid w:val="00942BF6"/>
    <w:rsid w:val="0094332F"/>
    <w:rsid w:val="009435F4"/>
    <w:rsid w:val="00946081"/>
    <w:rsid w:val="009460BF"/>
    <w:rsid w:val="009461EC"/>
    <w:rsid w:val="00946277"/>
    <w:rsid w:val="0094684A"/>
    <w:rsid w:val="00947793"/>
    <w:rsid w:val="00950338"/>
    <w:rsid w:val="0095038B"/>
    <w:rsid w:val="0095050A"/>
    <w:rsid w:val="0095099C"/>
    <w:rsid w:val="00950B6F"/>
    <w:rsid w:val="00950D97"/>
    <w:rsid w:val="00951487"/>
    <w:rsid w:val="00952AD0"/>
    <w:rsid w:val="00952CA6"/>
    <w:rsid w:val="00955988"/>
    <w:rsid w:val="009560BB"/>
    <w:rsid w:val="0095631B"/>
    <w:rsid w:val="00956A21"/>
    <w:rsid w:val="009574E4"/>
    <w:rsid w:val="00957E85"/>
    <w:rsid w:val="00961A45"/>
    <w:rsid w:val="00961C14"/>
    <w:rsid w:val="00961C63"/>
    <w:rsid w:val="009626D7"/>
    <w:rsid w:val="0096363A"/>
    <w:rsid w:val="0096369E"/>
    <w:rsid w:val="00963702"/>
    <w:rsid w:val="00963ACB"/>
    <w:rsid w:val="0096527F"/>
    <w:rsid w:val="009710D8"/>
    <w:rsid w:val="0097159C"/>
    <w:rsid w:val="0097163A"/>
    <w:rsid w:val="00971912"/>
    <w:rsid w:val="0097191C"/>
    <w:rsid w:val="00971F33"/>
    <w:rsid w:val="00972B8D"/>
    <w:rsid w:val="0097407A"/>
    <w:rsid w:val="0097489A"/>
    <w:rsid w:val="00974D68"/>
    <w:rsid w:val="00975415"/>
    <w:rsid w:val="00975FBC"/>
    <w:rsid w:val="0097654F"/>
    <w:rsid w:val="00976934"/>
    <w:rsid w:val="00977A33"/>
    <w:rsid w:val="00977D89"/>
    <w:rsid w:val="00980421"/>
    <w:rsid w:val="009809B3"/>
    <w:rsid w:val="00981F42"/>
    <w:rsid w:val="009822A8"/>
    <w:rsid w:val="009822E4"/>
    <w:rsid w:val="009830A8"/>
    <w:rsid w:val="009839A6"/>
    <w:rsid w:val="00984099"/>
    <w:rsid w:val="00984B24"/>
    <w:rsid w:val="009851E7"/>
    <w:rsid w:val="0099087B"/>
    <w:rsid w:val="00990994"/>
    <w:rsid w:val="0099161A"/>
    <w:rsid w:val="0099187D"/>
    <w:rsid w:val="00991AF6"/>
    <w:rsid w:val="00991B64"/>
    <w:rsid w:val="00991EEF"/>
    <w:rsid w:val="00993162"/>
    <w:rsid w:val="009931B7"/>
    <w:rsid w:val="00993D12"/>
    <w:rsid w:val="00994C6C"/>
    <w:rsid w:val="00995540"/>
    <w:rsid w:val="00995BED"/>
    <w:rsid w:val="00995F09"/>
    <w:rsid w:val="009960BF"/>
    <w:rsid w:val="009961ED"/>
    <w:rsid w:val="00996D92"/>
    <w:rsid w:val="009971E8"/>
    <w:rsid w:val="00997DC5"/>
    <w:rsid w:val="00997DF5"/>
    <w:rsid w:val="009A2668"/>
    <w:rsid w:val="009A2788"/>
    <w:rsid w:val="009A29F5"/>
    <w:rsid w:val="009A2DB0"/>
    <w:rsid w:val="009A38BD"/>
    <w:rsid w:val="009A3A33"/>
    <w:rsid w:val="009A4814"/>
    <w:rsid w:val="009A4AB7"/>
    <w:rsid w:val="009A50C6"/>
    <w:rsid w:val="009A5AA8"/>
    <w:rsid w:val="009A5B27"/>
    <w:rsid w:val="009A6A26"/>
    <w:rsid w:val="009A6DF3"/>
    <w:rsid w:val="009A7DEB"/>
    <w:rsid w:val="009B0496"/>
    <w:rsid w:val="009B0B24"/>
    <w:rsid w:val="009B0FB8"/>
    <w:rsid w:val="009B1780"/>
    <w:rsid w:val="009B1E4A"/>
    <w:rsid w:val="009B243E"/>
    <w:rsid w:val="009B267F"/>
    <w:rsid w:val="009B4225"/>
    <w:rsid w:val="009B446D"/>
    <w:rsid w:val="009B482C"/>
    <w:rsid w:val="009B5318"/>
    <w:rsid w:val="009B565E"/>
    <w:rsid w:val="009B5A90"/>
    <w:rsid w:val="009B6033"/>
    <w:rsid w:val="009B606A"/>
    <w:rsid w:val="009B77CB"/>
    <w:rsid w:val="009C0A12"/>
    <w:rsid w:val="009C0BE4"/>
    <w:rsid w:val="009C10E2"/>
    <w:rsid w:val="009C1674"/>
    <w:rsid w:val="009C1BBD"/>
    <w:rsid w:val="009C3712"/>
    <w:rsid w:val="009C41BA"/>
    <w:rsid w:val="009C4D7E"/>
    <w:rsid w:val="009C7339"/>
    <w:rsid w:val="009C760B"/>
    <w:rsid w:val="009C783D"/>
    <w:rsid w:val="009D13DD"/>
    <w:rsid w:val="009D2269"/>
    <w:rsid w:val="009D2697"/>
    <w:rsid w:val="009D2F64"/>
    <w:rsid w:val="009D30B0"/>
    <w:rsid w:val="009D446F"/>
    <w:rsid w:val="009D48F1"/>
    <w:rsid w:val="009D4A70"/>
    <w:rsid w:val="009D50BF"/>
    <w:rsid w:val="009D567B"/>
    <w:rsid w:val="009D7CD4"/>
    <w:rsid w:val="009D7CE7"/>
    <w:rsid w:val="009E005A"/>
    <w:rsid w:val="009E11CE"/>
    <w:rsid w:val="009E18D8"/>
    <w:rsid w:val="009E1ACB"/>
    <w:rsid w:val="009E2448"/>
    <w:rsid w:val="009E2920"/>
    <w:rsid w:val="009E497A"/>
    <w:rsid w:val="009E4C08"/>
    <w:rsid w:val="009E56B7"/>
    <w:rsid w:val="009E59CF"/>
    <w:rsid w:val="009E6ABA"/>
    <w:rsid w:val="009E70BD"/>
    <w:rsid w:val="009E719B"/>
    <w:rsid w:val="009F0BF9"/>
    <w:rsid w:val="009F14D1"/>
    <w:rsid w:val="009F1621"/>
    <w:rsid w:val="009F1EEA"/>
    <w:rsid w:val="009F262C"/>
    <w:rsid w:val="009F292B"/>
    <w:rsid w:val="009F2B3E"/>
    <w:rsid w:val="009F2C64"/>
    <w:rsid w:val="009F4351"/>
    <w:rsid w:val="009F4C96"/>
    <w:rsid w:val="009F6DF2"/>
    <w:rsid w:val="009F6F10"/>
    <w:rsid w:val="009F76E3"/>
    <w:rsid w:val="00A0084C"/>
    <w:rsid w:val="00A00D8A"/>
    <w:rsid w:val="00A00E18"/>
    <w:rsid w:val="00A02FF2"/>
    <w:rsid w:val="00A03378"/>
    <w:rsid w:val="00A03C29"/>
    <w:rsid w:val="00A0479A"/>
    <w:rsid w:val="00A04F08"/>
    <w:rsid w:val="00A05569"/>
    <w:rsid w:val="00A055B2"/>
    <w:rsid w:val="00A064B6"/>
    <w:rsid w:val="00A0661C"/>
    <w:rsid w:val="00A06A74"/>
    <w:rsid w:val="00A06EA1"/>
    <w:rsid w:val="00A07767"/>
    <w:rsid w:val="00A1003F"/>
    <w:rsid w:val="00A10461"/>
    <w:rsid w:val="00A109A8"/>
    <w:rsid w:val="00A11263"/>
    <w:rsid w:val="00A11D36"/>
    <w:rsid w:val="00A11D5E"/>
    <w:rsid w:val="00A120E2"/>
    <w:rsid w:val="00A125BB"/>
    <w:rsid w:val="00A1326A"/>
    <w:rsid w:val="00A13DB3"/>
    <w:rsid w:val="00A145D5"/>
    <w:rsid w:val="00A1472C"/>
    <w:rsid w:val="00A1571C"/>
    <w:rsid w:val="00A1599A"/>
    <w:rsid w:val="00A160D0"/>
    <w:rsid w:val="00A16967"/>
    <w:rsid w:val="00A2029D"/>
    <w:rsid w:val="00A20704"/>
    <w:rsid w:val="00A2073A"/>
    <w:rsid w:val="00A20952"/>
    <w:rsid w:val="00A227B5"/>
    <w:rsid w:val="00A22E6B"/>
    <w:rsid w:val="00A23114"/>
    <w:rsid w:val="00A236A8"/>
    <w:rsid w:val="00A23A32"/>
    <w:rsid w:val="00A23A98"/>
    <w:rsid w:val="00A23C5A"/>
    <w:rsid w:val="00A242BE"/>
    <w:rsid w:val="00A24709"/>
    <w:rsid w:val="00A24A05"/>
    <w:rsid w:val="00A24CB6"/>
    <w:rsid w:val="00A257AB"/>
    <w:rsid w:val="00A25AE3"/>
    <w:rsid w:val="00A26022"/>
    <w:rsid w:val="00A27166"/>
    <w:rsid w:val="00A272B8"/>
    <w:rsid w:val="00A27300"/>
    <w:rsid w:val="00A27D2E"/>
    <w:rsid w:val="00A3085D"/>
    <w:rsid w:val="00A309EB"/>
    <w:rsid w:val="00A30AFF"/>
    <w:rsid w:val="00A30FBB"/>
    <w:rsid w:val="00A31166"/>
    <w:rsid w:val="00A311EB"/>
    <w:rsid w:val="00A31698"/>
    <w:rsid w:val="00A32D75"/>
    <w:rsid w:val="00A3345B"/>
    <w:rsid w:val="00A33FDE"/>
    <w:rsid w:val="00A35BF3"/>
    <w:rsid w:val="00A35EEF"/>
    <w:rsid w:val="00A36723"/>
    <w:rsid w:val="00A36FC8"/>
    <w:rsid w:val="00A414E0"/>
    <w:rsid w:val="00A420AE"/>
    <w:rsid w:val="00A42C28"/>
    <w:rsid w:val="00A4326A"/>
    <w:rsid w:val="00A44223"/>
    <w:rsid w:val="00A44256"/>
    <w:rsid w:val="00A464FD"/>
    <w:rsid w:val="00A46F5D"/>
    <w:rsid w:val="00A47D84"/>
    <w:rsid w:val="00A5055A"/>
    <w:rsid w:val="00A50F1E"/>
    <w:rsid w:val="00A51824"/>
    <w:rsid w:val="00A52457"/>
    <w:rsid w:val="00A52874"/>
    <w:rsid w:val="00A52B8D"/>
    <w:rsid w:val="00A53553"/>
    <w:rsid w:val="00A5468C"/>
    <w:rsid w:val="00A54790"/>
    <w:rsid w:val="00A54FD9"/>
    <w:rsid w:val="00A5644F"/>
    <w:rsid w:val="00A601A4"/>
    <w:rsid w:val="00A60980"/>
    <w:rsid w:val="00A61230"/>
    <w:rsid w:val="00A6261D"/>
    <w:rsid w:val="00A62AAB"/>
    <w:rsid w:val="00A635C7"/>
    <w:rsid w:val="00A64414"/>
    <w:rsid w:val="00A663BB"/>
    <w:rsid w:val="00A666D9"/>
    <w:rsid w:val="00A67DA0"/>
    <w:rsid w:val="00A67E6E"/>
    <w:rsid w:val="00A701D8"/>
    <w:rsid w:val="00A70C14"/>
    <w:rsid w:val="00A71E58"/>
    <w:rsid w:val="00A72532"/>
    <w:rsid w:val="00A72CD9"/>
    <w:rsid w:val="00A72E9E"/>
    <w:rsid w:val="00A72F07"/>
    <w:rsid w:val="00A72F1F"/>
    <w:rsid w:val="00A733BA"/>
    <w:rsid w:val="00A75BC3"/>
    <w:rsid w:val="00A7640D"/>
    <w:rsid w:val="00A765D7"/>
    <w:rsid w:val="00A813AE"/>
    <w:rsid w:val="00A81E4B"/>
    <w:rsid w:val="00A82BD3"/>
    <w:rsid w:val="00A83029"/>
    <w:rsid w:val="00A834B7"/>
    <w:rsid w:val="00A83758"/>
    <w:rsid w:val="00A83D92"/>
    <w:rsid w:val="00A84242"/>
    <w:rsid w:val="00A84EB9"/>
    <w:rsid w:val="00A85795"/>
    <w:rsid w:val="00A8612B"/>
    <w:rsid w:val="00A901C1"/>
    <w:rsid w:val="00A911C1"/>
    <w:rsid w:val="00A9193D"/>
    <w:rsid w:val="00A92195"/>
    <w:rsid w:val="00A929F1"/>
    <w:rsid w:val="00A93150"/>
    <w:rsid w:val="00A93842"/>
    <w:rsid w:val="00A94001"/>
    <w:rsid w:val="00A94006"/>
    <w:rsid w:val="00A94B20"/>
    <w:rsid w:val="00A94F69"/>
    <w:rsid w:val="00A953F1"/>
    <w:rsid w:val="00A953F6"/>
    <w:rsid w:val="00A95C86"/>
    <w:rsid w:val="00A9639D"/>
    <w:rsid w:val="00A967C7"/>
    <w:rsid w:val="00A96AE3"/>
    <w:rsid w:val="00A96B66"/>
    <w:rsid w:val="00A96ED0"/>
    <w:rsid w:val="00A97491"/>
    <w:rsid w:val="00A977AA"/>
    <w:rsid w:val="00A97F79"/>
    <w:rsid w:val="00AA0669"/>
    <w:rsid w:val="00AA117D"/>
    <w:rsid w:val="00AA129F"/>
    <w:rsid w:val="00AA146B"/>
    <w:rsid w:val="00AA1AA9"/>
    <w:rsid w:val="00AA5C4C"/>
    <w:rsid w:val="00AA6300"/>
    <w:rsid w:val="00AA64EB"/>
    <w:rsid w:val="00AA6DF9"/>
    <w:rsid w:val="00AB05E2"/>
    <w:rsid w:val="00AB09A8"/>
    <w:rsid w:val="00AB0ED2"/>
    <w:rsid w:val="00AB106A"/>
    <w:rsid w:val="00AB224C"/>
    <w:rsid w:val="00AB310F"/>
    <w:rsid w:val="00AB4145"/>
    <w:rsid w:val="00AB4A1F"/>
    <w:rsid w:val="00AB4C6E"/>
    <w:rsid w:val="00AB5762"/>
    <w:rsid w:val="00AB579C"/>
    <w:rsid w:val="00AB5B2B"/>
    <w:rsid w:val="00AB5E9E"/>
    <w:rsid w:val="00AB6221"/>
    <w:rsid w:val="00AB626C"/>
    <w:rsid w:val="00AB689C"/>
    <w:rsid w:val="00AB7EC0"/>
    <w:rsid w:val="00AC03E5"/>
    <w:rsid w:val="00AC162B"/>
    <w:rsid w:val="00AC1BE9"/>
    <w:rsid w:val="00AC3AE1"/>
    <w:rsid w:val="00AC3EC7"/>
    <w:rsid w:val="00AC5B89"/>
    <w:rsid w:val="00AC78C3"/>
    <w:rsid w:val="00AD1014"/>
    <w:rsid w:val="00AD1372"/>
    <w:rsid w:val="00AD1955"/>
    <w:rsid w:val="00AD1B36"/>
    <w:rsid w:val="00AD25A3"/>
    <w:rsid w:val="00AD2A40"/>
    <w:rsid w:val="00AD4B32"/>
    <w:rsid w:val="00AD5656"/>
    <w:rsid w:val="00AD626D"/>
    <w:rsid w:val="00AD75A8"/>
    <w:rsid w:val="00AD7AF9"/>
    <w:rsid w:val="00AD7E68"/>
    <w:rsid w:val="00AE0035"/>
    <w:rsid w:val="00AE0865"/>
    <w:rsid w:val="00AE0A02"/>
    <w:rsid w:val="00AE1B15"/>
    <w:rsid w:val="00AE2E6C"/>
    <w:rsid w:val="00AE311A"/>
    <w:rsid w:val="00AE3283"/>
    <w:rsid w:val="00AE44B8"/>
    <w:rsid w:val="00AE45CC"/>
    <w:rsid w:val="00AE4608"/>
    <w:rsid w:val="00AE63A6"/>
    <w:rsid w:val="00AF00C1"/>
    <w:rsid w:val="00AF04C2"/>
    <w:rsid w:val="00AF06B0"/>
    <w:rsid w:val="00AF0A5B"/>
    <w:rsid w:val="00AF0AF6"/>
    <w:rsid w:val="00AF0D1E"/>
    <w:rsid w:val="00AF1F58"/>
    <w:rsid w:val="00AF202B"/>
    <w:rsid w:val="00AF2485"/>
    <w:rsid w:val="00AF2EDD"/>
    <w:rsid w:val="00AF2EE3"/>
    <w:rsid w:val="00AF47FC"/>
    <w:rsid w:val="00AF4A68"/>
    <w:rsid w:val="00AF5434"/>
    <w:rsid w:val="00AF5D84"/>
    <w:rsid w:val="00AF63E6"/>
    <w:rsid w:val="00AF669B"/>
    <w:rsid w:val="00AF70FC"/>
    <w:rsid w:val="00AF7AC7"/>
    <w:rsid w:val="00B006A0"/>
    <w:rsid w:val="00B0079B"/>
    <w:rsid w:val="00B00898"/>
    <w:rsid w:val="00B0121B"/>
    <w:rsid w:val="00B02250"/>
    <w:rsid w:val="00B0243B"/>
    <w:rsid w:val="00B026A0"/>
    <w:rsid w:val="00B03714"/>
    <w:rsid w:val="00B04547"/>
    <w:rsid w:val="00B0510E"/>
    <w:rsid w:val="00B06178"/>
    <w:rsid w:val="00B066C7"/>
    <w:rsid w:val="00B06B7E"/>
    <w:rsid w:val="00B06C47"/>
    <w:rsid w:val="00B06D01"/>
    <w:rsid w:val="00B0731E"/>
    <w:rsid w:val="00B07467"/>
    <w:rsid w:val="00B07A31"/>
    <w:rsid w:val="00B1003F"/>
    <w:rsid w:val="00B105BF"/>
    <w:rsid w:val="00B10685"/>
    <w:rsid w:val="00B10E86"/>
    <w:rsid w:val="00B11F55"/>
    <w:rsid w:val="00B12310"/>
    <w:rsid w:val="00B12AC3"/>
    <w:rsid w:val="00B15B47"/>
    <w:rsid w:val="00B161D2"/>
    <w:rsid w:val="00B16D29"/>
    <w:rsid w:val="00B171ED"/>
    <w:rsid w:val="00B200D8"/>
    <w:rsid w:val="00B20646"/>
    <w:rsid w:val="00B2082D"/>
    <w:rsid w:val="00B20930"/>
    <w:rsid w:val="00B21113"/>
    <w:rsid w:val="00B21124"/>
    <w:rsid w:val="00B21980"/>
    <w:rsid w:val="00B21C46"/>
    <w:rsid w:val="00B220D8"/>
    <w:rsid w:val="00B22C5B"/>
    <w:rsid w:val="00B22F36"/>
    <w:rsid w:val="00B23586"/>
    <w:rsid w:val="00B23C89"/>
    <w:rsid w:val="00B247D4"/>
    <w:rsid w:val="00B24A65"/>
    <w:rsid w:val="00B24BA9"/>
    <w:rsid w:val="00B252C6"/>
    <w:rsid w:val="00B25FE4"/>
    <w:rsid w:val="00B27818"/>
    <w:rsid w:val="00B30484"/>
    <w:rsid w:val="00B30932"/>
    <w:rsid w:val="00B30A84"/>
    <w:rsid w:val="00B30FA6"/>
    <w:rsid w:val="00B31317"/>
    <w:rsid w:val="00B316FE"/>
    <w:rsid w:val="00B31E36"/>
    <w:rsid w:val="00B3297C"/>
    <w:rsid w:val="00B34138"/>
    <w:rsid w:val="00B34577"/>
    <w:rsid w:val="00B3613F"/>
    <w:rsid w:val="00B36533"/>
    <w:rsid w:val="00B366E6"/>
    <w:rsid w:val="00B371C5"/>
    <w:rsid w:val="00B400D8"/>
    <w:rsid w:val="00B401AC"/>
    <w:rsid w:val="00B41B34"/>
    <w:rsid w:val="00B41E34"/>
    <w:rsid w:val="00B42DBA"/>
    <w:rsid w:val="00B447AB"/>
    <w:rsid w:val="00B456AF"/>
    <w:rsid w:val="00B45C87"/>
    <w:rsid w:val="00B45F37"/>
    <w:rsid w:val="00B46B77"/>
    <w:rsid w:val="00B46CEB"/>
    <w:rsid w:val="00B46DF4"/>
    <w:rsid w:val="00B5031B"/>
    <w:rsid w:val="00B5098A"/>
    <w:rsid w:val="00B50B8F"/>
    <w:rsid w:val="00B519A7"/>
    <w:rsid w:val="00B51D45"/>
    <w:rsid w:val="00B5257A"/>
    <w:rsid w:val="00B52FAC"/>
    <w:rsid w:val="00B534C4"/>
    <w:rsid w:val="00B53914"/>
    <w:rsid w:val="00B551F6"/>
    <w:rsid w:val="00B55AE0"/>
    <w:rsid w:val="00B563D7"/>
    <w:rsid w:val="00B56550"/>
    <w:rsid w:val="00B56824"/>
    <w:rsid w:val="00B569C8"/>
    <w:rsid w:val="00B56F6C"/>
    <w:rsid w:val="00B57418"/>
    <w:rsid w:val="00B574C5"/>
    <w:rsid w:val="00B6007E"/>
    <w:rsid w:val="00B617CD"/>
    <w:rsid w:val="00B6214A"/>
    <w:rsid w:val="00B63A6D"/>
    <w:rsid w:val="00B63D0A"/>
    <w:rsid w:val="00B6619E"/>
    <w:rsid w:val="00B66C53"/>
    <w:rsid w:val="00B674A7"/>
    <w:rsid w:val="00B676DA"/>
    <w:rsid w:val="00B677D5"/>
    <w:rsid w:val="00B71605"/>
    <w:rsid w:val="00B7166C"/>
    <w:rsid w:val="00B71DBF"/>
    <w:rsid w:val="00B720ED"/>
    <w:rsid w:val="00B723B1"/>
    <w:rsid w:val="00B72988"/>
    <w:rsid w:val="00B72BBD"/>
    <w:rsid w:val="00B72C1D"/>
    <w:rsid w:val="00B732BC"/>
    <w:rsid w:val="00B73A4F"/>
    <w:rsid w:val="00B74166"/>
    <w:rsid w:val="00B74F22"/>
    <w:rsid w:val="00B75005"/>
    <w:rsid w:val="00B75A8E"/>
    <w:rsid w:val="00B7665C"/>
    <w:rsid w:val="00B76CCB"/>
    <w:rsid w:val="00B77419"/>
    <w:rsid w:val="00B775C5"/>
    <w:rsid w:val="00B77E49"/>
    <w:rsid w:val="00B8186E"/>
    <w:rsid w:val="00B82C30"/>
    <w:rsid w:val="00B83A59"/>
    <w:rsid w:val="00B853E1"/>
    <w:rsid w:val="00B85F01"/>
    <w:rsid w:val="00B86481"/>
    <w:rsid w:val="00B8661F"/>
    <w:rsid w:val="00B87028"/>
    <w:rsid w:val="00B87490"/>
    <w:rsid w:val="00B90192"/>
    <w:rsid w:val="00B92193"/>
    <w:rsid w:val="00B922D8"/>
    <w:rsid w:val="00B94D31"/>
    <w:rsid w:val="00B955C0"/>
    <w:rsid w:val="00B96CCC"/>
    <w:rsid w:val="00BA0409"/>
    <w:rsid w:val="00BA048E"/>
    <w:rsid w:val="00BA0A05"/>
    <w:rsid w:val="00BA1241"/>
    <w:rsid w:val="00BA1ACC"/>
    <w:rsid w:val="00BA206F"/>
    <w:rsid w:val="00BA30BB"/>
    <w:rsid w:val="00BA3342"/>
    <w:rsid w:val="00BA35DC"/>
    <w:rsid w:val="00BA38B7"/>
    <w:rsid w:val="00BA4DE1"/>
    <w:rsid w:val="00BA5C57"/>
    <w:rsid w:val="00BA6D20"/>
    <w:rsid w:val="00BA7256"/>
    <w:rsid w:val="00BA73C2"/>
    <w:rsid w:val="00BA7926"/>
    <w:rsid w:val="00BA7D4F"/>
    <w:rsid w:val="00BB07E3"/>
    <w:rsid w:val="00BB1C47"/>
    <w:rsid w:val="00BB1CE4"/>
    <w:rsid w:val="00BB2576"/>
    <w:rsid w:val="00BB2924"/>
    <w:rsid w:val="00BB299F"/>
    <w:rsid w:val="00BB390E"/>
    <w:rsid w:val="00BB4173"/>
    <w:rsid w:val="00BB51F8"/>
    <w:rsid w:val="00BB5240"/>
    <w:rsid w:val="00BB5F10"/>
    <w:rsid w:val="00BB6625"/>
    <w:rsid w:val="00BC01C2"/>
    <w:rsid w:val="00BC1008"/>
    <w:rsid w:val="00BC19FE"/>
    <w:rsid w:val="00BC1A58"/>
    <w:rsid w:val="00BC1F3F"/>
    <w:rsid w:val="00BC236F"/>
    <w:rsid w:val="00BC25C6"/>
    <w:rsid w:val="00BC33B5"/>
    <w:rsid w:val="00BC3CC4"/>
    <w:rsid w:val="00BC4587"/>
    <w:rsid w:val="00BC4A91"/>
    <w:rsid w:val="00BC5433"/>
    <w:rsid w:val="00BC5F41"/>
    <w:rsid w:val="00BC6887"/>
    <w:rsid w:val="00BD12C0"/>
    <w:rsid w:val="00BD1B68"/>
    <w:rsid w:val="00BD1C73"/>
    <w:rsid w:val="00BD23EA"/>
    <w:rsid w:val="00BD3920"/>
    <w:rsid w:val="00BD47AB"/>
    <w:rsid w:val="00BD56B8"/>
    <w:rsid w:val="00BD5779"/>
    <w:rsid w:val="00BD6682"/>
    <w:rsid w:val="00BD6704"/>
    <w:rsid w:val="00BD6E52"/>
    <w:rsid w:val="00BD7593"/>
    <w:rsid w:val="00BD783B"/>
    <w:rsid w:val="00BD7DDA"/>
    <w:rsid w:val="00BD7E78"/>
    <w:rsid w:val="00BE04BF"/>
    <w:rsid w:val="00BE2517"/>
    <w:rsid w:val="00BE2918"/>
    <w:rsid w:val="00BE3298"/>
    <w:rsid w:val="00BE43AB"/>
    <w:rsid w:val="00BE49FB"/>
    <w:rsid w:val="00BE5243"/>
    <w:rsid w:val="00BE52F0"/>
    <w:rsid w:val="00BE597F"/>
    <w:rsid w:val="00BE6342"/>
    <w:rsid w:val="00BE76DA"/>
    <w:rsid w:val="00BE7AE7"/>
    <w:rsid w:val="00BF0CD4"/>
    <w:rsid w:val="00BF1339"/>
    <w:rsid w:val="00BF328F"/>
    <w:rsid w:val="00BF47B0"/>
    <w:rsid w:val="00BF4BDD"/>
    <w:rsid w:val="00BF4DED"/>
    <w:rsid w:val="00BF5076"/>
    <w:rsid w:val="00BF5212"/>
    <w:rsid w:val="00BF5E8C"/>
    <w:rsid w:val="00BF6985"/>
    <w:rsid w:val="00BF69DD"/>
    <w:rsid w:val="00BF6A1D"/>
    <w:rsid w:val="00BF6FB1"/>
    <w:rsid w:val="00BF70B3"/>
    <w:rsid w:val="00C0085F"/>
    <w:rsid w:val="00C01F16"/>
    <w:rsid w:val="00C032FE"/>
    <w:rsid w:val="00C03383"/>
    <w:rsid w:val="00C037CA"/>
    <w:rsid w:val="00C0382C"/>
    <w:rsid w:val="00C03FA4"/>
    <w:rsid w:val="00C04458"/>
    <w:rsid w:val="00C04D56"/>
    <w:rsid w:val="00C04F22"/>
    <w:rsid w:val="00C05951"/>
    <w:rsid w:val="00C0606A"/>
    <w:rsid w:val="00C06163"/>
    <w:rsid w:val="00C0661B"/>
    <w:rsid w:val="00C0670C"/>
    <w:rsid w:val="00C06DA4"/>
    <w:rsid w:val="00C0746B"/>
    <w:rsid w:val="00C10744"/>
    <w:rsid w:val="00C10B91"/>
    <w:rsid w:val="00C10CF0"/>
    <w:rsid w:val="00C12C9A"/>
    <w:rsid w:val="00C12C9D"/>
    <w:rsid w:val="00C1373F"/>
    <w:rsid w:val="00C13A65"/>
    <w:rsid w:val="00C142D3"/>
    <w:rsid w:val="00C14B5B"/>
    <w:rsid w:val="00C1573B"/>
    <w:rsid w:val="00C15F2B"/>
    <w:rsid w:val="00C16E56"/>
    <w:rsid w:val="00C1735C"/>
    <w:rsid w:val="00C17378"/>
    <w:rsid w:val="00C178A7"/>
    <w:rsid w:val="00C20747"/>
    <w:rsid w:val="00C20765"/>
    <w:rsid w:val="00C2076D"/>
    <w:rsid w:val="00C20900"/>
    <w:rsid w:val="00C20A63"/>
    <w:rsid w:val="00C20A8B"/>
    <w:rsid w:val="00C20AEF"/>
    <w:rsid w:val="00C20B32"/>
    <w:rsid w:val="00C2164C"/>
    <w:rsid w:val="00C2172C"/>
    <w:rsid w:val="00C219B4"/>
    <w:rsid w:val="00C21C93"/>
    <w:rsid w:val="00C21F06"/>
    <w:rsid w:val="00C22064"/>
    <w:rsid w:val="00C22A40"/>
    <w:rsid w:val="00C23A27"/>
    <w:rsid w:val="00C24050"/>
    <w:rsid w:val="00C250D0"/>
    <w:rsid w:val="00C257A5"/>
    <w:rsid w:val="00C25D22"/>
    <w:rsid w:val="00C27366"/>
    <w:rsid w:val="00C304ED"/>
    <w:rsid w:val="00C313DA"/>
    <w:rsid w:val="00C31734"/>
    <w:rsid w:val="00C31924"/>
    <w:rsid w:val="00C3232B"/>
    <w:rsid w:val="00C325FF"/>
    <w:rsid w:val="00C32A7E"/>
    <w:rsid w:val="00C331B3"/>
    <w:rsid w:val="00C37FEC"/>
    <w:rsid w:val="00C4003E"/>
    <w:rsid w:val="00C412BC"/>
    <w:rsid w:val="00C41808"/>
    <w:rsid w:val="00C41AB3"/>
    <w:rsid w:val="00C4274C"/>
    <w:rsid w:val="00C429EE"/>
    <w:rsid w:val="00C42E13"/>
    <w:rsid w:val="00C43649"/>
    <w:rsid w:val="00C4367C"/>
    <w:rsid w:val="00C44377"/>
    <w:rsid w:val="00C443FF"/>
    <w:rsid w:val="00C447F8"/>
    <w:rsid w:val="00C44C28"/>
    <w:rsid w:val="00C44C9E"/>
    <w:rsid w:val="00C454E8"/>
    <w:rsid w:val="00C455EE"/>
    <w:rsid w:val="00C47303"/>
    <w:rsid w:val="00C5029C"/>
    <w:rsid w:val="00C502A1"/>
    <w:rsid w:val="00C5157B"/>
    <w:rsid w:val="00C51BEC"/>
    <w:rsid w:val="00C521FE"/>
    <w:rsid w:val="00C537AA"/>
    <w:rsid w:val="00C547B1"/>
    <w:rsid w:val="00C5484A"/>
    <w:rsid w:val="00C6007A"/>
    <w:rsid w:val="00C60370"/>
    <w:rsid w:val="00C6069F"/>
    <w:rsid w:val="00C60E56"/>
    <w:rsid w:val="00C6113C"/>
    <w:rsid w:val="00C61BA1"/>
    <w:rsid w:val="00C63151"/>
    <w:rsid w:val="00C631E9"/>
    <w:rsid w:val="00C6354C"/>
    <w:rsid w:val="00C63A14"/>
    <w:rsid w:val="00C6480E"/>
    <w:rsid w:val="00C654AE"/>
    <w:rsid w:val="00C65692"/>
    <w:rsid w:val="00C662E9"/>
    <w:rsid w:val="00C669FC"/>
    <w:rsid w:val="00C66B95"/>
    <w:rsid w:val="00C66C38"/>
    <w:rsid w:val="00C67B49"/>
    <w:rsid w:val="00C7024B"/>
    <w:rsid w:val="00C7052F"/>
    <w:rsid w:val="00C7063A"/>
    <w:rsid w:val="00C7092C"/>
    <w:rsid w:val="00C71511"/>
    <w:rsid w:val="00C721CF"/>
    <w:rsid w:val="00C72B30"/>
    <w:rsid w:val="00C734F0"/>
    <w:rsid w:val="00C73629"/>
    <w:rsid w:val="00C7393E"/>
    <w:rsid w:val="00C739F0"/>
    <w:rsid w:val="00C744E7"/>
    <w:rsid w:val="00C745D3"/>
    <w:rsid w:val="00C74F7B"/>
    <w:rsid w:val="00C75603"/>
    <w:rsid w:val="00C766D9"/>
    <w:rsid w:val="00C7679C"/>
    <w:rsid w:val="00C76D45"/>
    <w:rsid w:val="00C76F66"/>
    <w:rsid w:val="00C773DB"/>
    <w:rsid w:val="00C815F1"/>
    <w:rsid w:val="00C81B8A"/>
    <w:rsid w:val="00C831E3"/>
    <w:rsid w:val="00C84B76"/>
    <w:rsid w:val="00C85AB1"/>
    <w:rsid w:val="00C8618B"/>
    <w:rsid w:val="00C86773"/>
    <w:rsid w:val="00C87175"/>
    <w:rsid w:val="00C8722E"/>
    <w:rsid w:val="00C87BCB"/>
    <w:rsid w:val="00C90F52"/>
    <w:rsid w:val="00C9111C"/>
    <w:rsid w:val="00C91649"/>
    <w:rsid w:val="00C922D9"/>
    <w:rsid w:val="00C9290F"/>
    <w:rsid w:val="00C930D8"/>
    <w:rsid w:val="00C932A9"/>
    <w:rsid w:val="00C9374D"/>
    <w:rsid w:val="00C9390B"/>
    <w:rsid w:val="00C93EF0"/>
    <w:rsid w:val="00C93FC8"/>
    <w:rsid w:val="00C9453D"/>
    <w:rsid w:val="00C94620"/>
    <w:rsid w:val="00C9480E"/>
    <w:rsid w:val="00C96BAF"/>
    <w:rsid w:val="00C96BCB"/>
    <w:rsid w:val="00C975D0"/>
    <w:rsid w:val="00C97F0A"/>
    <w:rsid w:val="00CA0204"/>
    <w:rsid w:val="00CA0E19"/>
    <w:rsid w:val="00CA1963"/>
    <w:rsid w:val="00CA1EDD"/>
    <w:rsid w:val="00CA20CF"/>
    <w:rsid w:val="00CA29F8"/>
    <w:rsid w:val="00CA326B"/>
    <w:rsid w:val="00CA438A"/>
    <w:rsid w:val="00CA491C"/>
    <w:rsid w:val="00CA53F4"/>
    <w:rsid w:val="00CA5778"/>
    <w:rsid w:val="00CA6729"/>
    <w:rsid w:val="00CA6D58"/>
    <w:rsid w:val="00CA78BC"/>
    <w:rsid w:val="00CA7AC0"/>
    <w:rsid w:val="00CA7BB2"/>
    <w:rsid w:val="00CB1997"/>
    <w:rsid w:val="00CB1E65"/>
    <w:rsid w:val="00CB320F"/>
    <w:rsid w:val="00CB4142"/>
    <w:rsid w:val="00CB4275"/>
    <w:rsid w:val="00CB43A3"/>
    <w:rsid w:val="00CB4639"/>
    <w:rsid w:val="00CB522B"/>
    <w:rsid w:val="00CB574F"/>
    <w:rsid w:val="00CB772E"/>
    <w:rsid w:val="00CC0359"/>
    <w:rsid w:val="00CC25A2"/>
    <w:rsid w:val="00CC25B0"/>
    <w:rsid w:val="00CC2B4D"/>
    <w:rsid w:val="00CC2BC3"/>
    <w:rsid w:val="00CC3164"/>
    <w:rsid w:val="00CC31D2"/>
    <w:rsid w:val="00CC402B"/>
    <w:rsid w:val="00CC429D"/>
    <w:rsid w:val="00CC46F0"/>
    <w:rsid w:val="00CC6132"/>
    <w:rsid w:val="00CC6619"/>
    <w:rsid w:val="00CC6B6F"/>
    <w:rsid w:val="00CC6E9A"/>
    <w:rsid w:val="00CC70B2"/>
    <w:rsid w:val="00CC7BF0"/>
    <w:rsid w:val="00CC7DD8"/>
    <w:rsid w:val="00CD0016"/>
    <w:rsid w:val="00CD0493"/>
    <w:rsid w:val="00CD1A4E"/>
    <w:rsid w:val="00CD1BF9"/>
    <w:rsid w:val="00CD3B82"/>
    <w:rsid w:val="00CD3FF1"/>
    <w:rsid w:val="00CD432E"/>
    <w:rsid w:val="00CD4460"/>
    <w:rsid w:val="00CD44E7"/>
    <w:rsid w:val="00CD4A38"/>
    <w:rsid w:val="00CD4F6E"/>
    <w:rsid w:val="00CD5907"/>
    <w:rsid w:val="00CD5ED1"/>
    <w:rsid w:val="00CD626E"/>
    <w:rsid w:val="00CD6946"/>
    <w:rsid w:val="00CD6B01"/>
    <w:rsid w:val="00CD71AB"/>
    <w:rsid w:val="00CE093C"/>
    <w:rsid w:val="00CE1574"/>
    <w:rsid w:val="00CE158B"/>
    <w:rsid w:val="00CE18CA"/>
    <w:rsid w:val="00CE4A82"/>
    <w:rsid w:val="00CE4AF8"/>
    <w:rsid w:val="00CE4FE1"/>
    <w:rsid w:val="00CE5230"/>
    <w:rsid w:val="00CE541B"/>
    <w:rsid w:val="00CE5F0D"/>
    <w:rsid w:val="00CE5F15"/>
    <w:rsid w:val="00CE6513"/>
    <w:rsid w:val="00CE72FF"/>
    <w:rsid w:val="00CE7A65"/>
    <w:rsid w:val="00CF19C3"/>
    <w:rsid w:val="00CF2191"/>
    <w:rsid w:val="00CF35A9"/>
    <w:rsid w:val="00CF45B3"/>
    <w:rsid w:val="00CF48F0"/>
    <w:rsid w:val="00CF4CE8"/>
    <w:rsid w:val="00CF5648"/>
    <w:rsid w:val="00CF60BE"/>
    <w:rsid w:val="00CF6427"/>
    <w:rsid w:val="00CF7FE4"/>
    <w:rsid w:val="00D0078F"/>
    <w:rsid w:val="00D015A8"/>
    <w:rsid w:val="00D0281D"/>
    <w:rsid w:val="00D0289E"/>
    <w:rsid w:val="00D063BD"/>
    <w:rsid w:val="00D06E7F"/>
    <w:rsid w:val="00D074FB"/>
    <w:rsid w:val="00D10C50"/>
    <w:rsid w:val="00D118FF"/>
    <w:rsid w:val="00D11FF3"/>
    <w:rsid w:val="00D13C15"/>
    <w:rsid w:val="00D152E3"/>
    <w:rsid w:val="00D15454"/>
    <w:rsid w:val="00D1549B"/>
    <w:rsid w:val="00D17070"/>
    <w:rsid w:val="00D171A3"/>
    <w:rsid w:val="00D1769C"/>
    <w:rsid w:val="00D17F34"/>
    <w:rsid w:val="00D20E38"/>
    <w:rsid w:val="00D2108E"/>
    <w:rsid w:val="00D21713"/>
    <w:rsid w:val="00D224C1"/>
    <w:rsid w:val="00D227D4"/>
    <w:rsid w:val="00D23803"/>
    <w:rsid w:val="00D24626"/>
    <w:rsid w:val="00D250DD"/>
    <w:rsid w:val="00D261EC"/>
    <w:rsid w:val="00D26553"/>
    <w:rsid w:val="00D266C9"/>
    <w:rsid w:val="00D27276"/>
    <w:rsid w:val="00D27762"/>
    <w:rsid w:val="00D27C83"/>
    <w:rsid w:val="00D30668"/>
    <w:rsid w:val="00D316CA"/>
    <w:rsid w:val="00D31B1E"/>
    <w:rsid w:val="00D31FF1"/>
    <w:rsid w:val="00D32159"/>
    <w:rsid w:val="00D324A1"/>
    <w:rsid w:val="00D32509"/>
    <w:rsid w:val="00D33B48"/>
    <w:rsid w:val="00D33BD3"/>
    <w:rsid w:val="00D35655"/>
    <w:rsid w:val="00D35BA1"/>
    <w:rsid w:val="00D36087"/>
    <w:rsid w:val="00D37499"/>
    <w:rsid w:val="00D3778C"/>
    <w:rsid w:val="00D3778F"/>
    <w:rsid w:val="00D37975"/>
    <w:rsid w:val="00D37C8C"/>
    <w:rsid w:val="00D37F28"/>
    <w:rsid w:val="00D40305"/>
    <w:rsid w:val="00D4122E"/>
    <w:rsid w:val="00D41541"/>
    <w:rsid w:val="00D42B19"/>
    <w:rsid w:val="00D42D32"/>
    <w:rsid w:val="00D42E50"/>
    <w:rsid w:val="00D43018"/>
    <w:rsid w:val="00D436C2"/>
    <w:rsid w:val="00D443A2"/>
    <w:rsid w:val="00D45027"/>
    <w:rsid w:val="00D455A1"/>
    <w:rsid w:val="00D468D2"/>
    <w:rsid w:val="00D477F8"/>
    <w:rsid w:val="00D50408"/>
    <w:rsid w:val="00D50E20"/>
    <w:rsid w:val="00D51F18"/>
    <w:rsid w:val="00D523E1"/>
    <w:rsid w:val="00D534D2"/>
    <w:rsid w:val="00D5550E"/>
    <w:rsid w:val="00D56E2C"/>
    <w:rsid w:val="00D5714D"/>
    <w:rsid w:val="00D5788D"/>
    <w:rsid w:val="00D57C50"/>
    <w:rsid w:val="00D57D5B"/>
    <w:rsid w:val="00D60701"/>
    <w:rsid w:val="00D60943"/>
    <w:rsid w:val="00D60ADB"/>
    <w:rsid w:val="00D60BEF"/>
    <w:rsid w:val="00D61E08"/>
    <w:rsid w:val="00D62567"/>
    <w:rsid w:val="00D628BF"/>
    <w:rsid w:val="00D62A55"/>
    <w:rsid w:val="00D62CEC"/>
    <w:rsid w:val="00D63E2B"/>
    <w:rsid w:val="00D64633"/>
    <w:rsid w:val="00D64A8D"/>
    <w:rsid w:val="00D668FE"/>
    <w:rsid w:val="00D66A7D"/>
    <w:rsid w:val="00D676E6"/>
    <w:rsid w:val="00D67A97"/>
    <w:rsid w:val="00D7014E"/>
    <w:rsid w:val="00D70565"/>
    <w:rsid w:val="00D70DE2"/>
    <w:rsid w:val="00D71AF5"/>
    <w:rsid w:val="00D72A16"/>
    <w:rsid w:val="00D72E36"/>
    <w:rsid w:val="00D73231"/>
    <w:rsid w:val="00D73290"/>
    <w:rsid w:val="00D734D3"/>
    <w:rsid w:val="00D7399C"/>
    <w:rsid w:val="00D74090"/>
    <w:rsid w:val="00D74341"/>
    <w:rsid w:val="00D74695"/>
    <w:rsid w:val="00D748C6"/>
    <w:rsid w:val="00D75366"/>
    <w:rsid w:val="00D75545"/>
    <w:rsid w:val="00D76C93"/>
    <w:rsid w:val="00D76CF0"/>
    <w:rsid w:val="00D7755B"/>
    <w:rsid w:val="00D77A2F"/>
    <w:rsid w:val="00D77C6E"/>
    <w:rsid w:val="00D8083C"/>
    <w:rsid w:val="00D81018"/>
    <w:rsid w:val="00D81B20"/>
    <w:rsid w:val="00D81D89"/>
    <w:rsid w:val="00D82129"/>
    <w:rsid w:val="00D83836"/>
    <w:rsid w:val="00D84281"/>
    <w:rsid w:val="00D84464"/>
    <w:rsid w:val="00D84668"/>
    <w:rsid w:val="00D8466B"/>
    <w:rsid w:val="00D84A4D"/>
    <w:rsid w:val="00D85219"/>
    <w:rsid w:val="00D86C64"/>
    <w:rsid w:val="00D86F34"/>
    <w:rsid w:val="00D873B6"/>
    <w:rsid w:val="00D905AE"/>
    <w:rsid w:val="00D90B29"/>
    <w:rsid w:val="00D9178A"/>
    <w:rsid w:val="00D91932"/>
    <w:rsid w:val="00D91B0F"/>
    <w:rsid w:val="00D92AFD"/>
    <w:rsid w:val="00D9319A"/>
    <w:rsid w:val="00D93603"/>
    <w:rsid w:val="00D9377A"/>
    <w:rsid w:val="00D94F96"/>
    <w:rsid w:val="00D94FA2"/>
    <w:rsid w:val="00D9520B"/>
    <w:rsid w:val="00D95810"/>
    <w:rsid w:val="00D96C28"/>
    <w:rsid w:val="00D97EAF"/>
    <w:rsid w:val="00DA053E"/>
    <w:rsid w:val="00DA1380"/>
    <w:rsid w:val="00DA2C85"/>
    <w:rsid w:val="00DA3871"/>
    <w:rsid w:val="00DA3A76"/>
    <w:rsid w:val="00DA669B"/>
    <w:rsid w:val="00DA6902"/>
    <w:rsid w:val="00DA767C"/>
    <w:rsid w:val="00DA7BBA"/>
    <w:rsid w:val="00DB0094"/>
    <w:rsid w:val="00DB08A4"/>
    <w:rsid w:val="00DB160C"/>
    <w:rsid w:val="00DB1691"/>
    <w:rsid w:val="00DB21EE"/>
    <w:rsid w:val="00DB33BF"/>
    <w:rsid w:val="00DB3D9A"/>
    <w:rsid w:val="00DB3EF3"/>
    <w:rsid w:val="00DB48AF"/>
    <w:rsid w:val="00DB54B0"/>
    <w:rsid w:val="00DB71E5"/>
    <w:rsid w:val="00DC0F02"/>
    <w:rsid w:val="00DC11BC"/>
    <w:rsid w:val="00DC2272"/>
    <w:rsid w:val="00DC291B"/>
    <w:rsid w:val="00DC3534"/>
    <w:rsid w:val="00DC3852"/>
    <w:rsid w:val="00DC3DBF"/>
    <w:rsid w:val="00DC4845"/>
    <w:rsid w:val="00DC6707"/>
    <w:rsid w:val="00DC7433"/>
    <w:rsid w:val="00DC7B33"/>
    <w:rsid w:val="00DC7D21"/>
    <w:rsid w:val="00DD0A4B"/>
    <w:rsid w:val="00DD0ABF"/>
    <w:rsid w:val="00DD1EE6"/>
    <w:rsid w:val="00DD2B13"/>
    <w:rsid w:val="00DD2FC5"/>
    <w:rsid w:val="00DD34FC"/>
    <w:rsid w:val="00DD489C"/>
    <w:rsid w:val="00DD5186"/>
    <w:rsid w:val="00DD59EB"/>
    <w:rsid w:val="00DD68C1"/>
    <w:rsid w:val="00DD6CC0"/>
    <w:rsid w:val="00DD6D8D"/>
    <w:rsid w:val="00DD73DE"/>
    <w:rsid w:val="00DD78AA"/>
    <w:rsid w:val="00DE00AC"/>
    <w:rsid w:val="00DE0153"/>
    <w:rsid w:val="00DE0774"/>
    <w:rsid w:val="00DE199B"/>
    <w:rsid w:val="00DE2D6D"/>
    <w:rsid w:val="00DE3D36"/>
    <w:rsid w:val="00DE5C76"/>
    <w:rsid w:val="00DE62F1"/>
    <w:rsid w:val="00DE6693"/>
    <w:rsid w:val="00DE7D07"/>
    <w:rsid w:val="00DE7EF5"/>
    <w:rsid w:val="00DF0079"/>
    <w:rsid w:val="00DF18F6"/>
    <w:rsid w:val="00DF1F33"/>
    <w:rsid w:val="00DF23F7"/>
    <w:rsid w:val="00DF271F"/>
    <w:rsid w:val="00DF279D"/>
    <w:rsid w:val="00DF2FC7"/>
    <w:rsid w:val="00DF3004"/>
    <w:rsid w:val="00DF34C9"/>
    <w:rsid w:val="00DF5158"/>
    <w:rsid w:val="00DF5CCA"/>
    <w:rsid w:val="00DF680E"/>
    <w:rsid w:val="00DF6BC6"/>
    <w:rsid w:val="00DF7008"/>
    <w:rsid w:val="00DF7D57"/>
    <w:rsid w:val="00E002BD"/>
    <w:rsid w:val="00E008B5"/>
    <w:rsid w:val="00E00BF8"/>
    <w:rsid w:val="00E013AF"/>
    <w:rsid w:val="00E0171D"/>
    <w:rsid w:val="00E026E0"/>
    <w:rsid w:val="00E02E84"/>
    <w:rsid w:val="00E02F6E"/>
    <w:rsid w:val="00E037C6"/>
    <w:rsid w:val="00E04ABD"/>
    <w:rsid w:val="00E055BF"/>
    <w:rsid w:val="00E055FB"/>
    <w:rsid w:val="00E05B56"/>
    <w:rsid w:val="00E0614E"/>
    <w:rsid w:val="00E06228"/>
    <w:rsid w:val="00E06429"/>
    <w:rsid w:val="00E0749C"/>
    <w:rsid w:val="00E077C3"/>
    <w:rsid w:val="00E10D37"/>
    <w:rsid w:val="00E11134"/>
    <w:rsid w:val="00E11DB3"/>
    <w:rsid w:val="00E1203F"/>
    <w:rsid w:val="00E12489"/>
    <w:rsid w:val="00E1305C"/>
    <w:rsid w:val="00E130F7"/>
    <w:rsid w:val="00E14B8B"/>
    <w:rsid w:val="00E14D2F"/>
    <w:rsid w:val="00E16F42"/>
    <w:rsid w:val="00E177ED"/>
    <w:rsid w:val="00E17E60"/>
    <w:rsid w:val="00E2013D"/>
    <w:rsid w:val="00E21308"/>
    <w:rsid w:val="00E21B92"/>
    <w:rsid w:val="00E21C15"/>
    <w:rsid w:val="00E22747"/>
    <w:rsid w:val="00E2349D"/>
    <w:rsid w:val="00E246F8"/>
    <w:rsid w:val="00E25592"/>
    <w:rsid w:val="00E25B9D"/>
    <w:rsid w:val="00E25BFA"/>
    <w:rsid w:val="00E26E5A"/>
    <w:rsid w:val="00E26F16"/>
    <w:rsid w:val="00E26FBE"/>
    <w:rsid w:val="00E2799C"/>
    <w:rsid w:val="00E27BA0"/>
    <w:rsid w:val="00E30CFF"/>
    <w:rsid w:val="00E31DA1"/>
    <w:rsid w:val="00E31DE2"/>
    <w:rsid w:val="00E32075"/>
    <w:rsid w:val="00E32460"/>
    <w:rsid w:val="00E329D2"/>
    <w:rsid w:val="00E3387D"/>
    <w:rsid w:val="00E35689"/>
    <w:rsid w:val="00E356B1"/>
    <w:rsid w:val="00E35BEB"/>
    <w:rsid w:val="00E36029"/>
    <w:rsid w:val="00E36892"/>
    <w:rsid w:val="00E37B4B"/>
    <w:rsid w:val="00E40422"/>
    <w:rsid w:val="00E40E31"/>
    <w:rsid w:val="00E43659"/>
    <w:rsid w:val="00E43DE0"/>
    <w:rsid w:val="00E44986"/>
    <w:rsid w:val="00E45512"/>
    <w:rsid w:val="00E45581"/>
    <w:rsid w:val="00E45801"/>
    <w:rsid w:val="00E4596C"/>
    <w:rsid w:val="00E45A27"/>
    <w:rsid w:val="00E4766E"/>
    <w:rsid w:val="00E47AD7"/>
    <w:rsid w:val="00E47D32"/>
    <w:rsid w:val="00E47E76"/>
    <w:rsid w:val="00E47F95"/>
    <w:rsid w:val="00E50EEB"/>
    <w:rsid w:val="00E513E0"/>
    <w:rsid w:val="00E5161D"/>
    <w:rsid w:val="00E526C6"/>
    <w:rsid w:val="00E539AB"/>
    <w:rsid w:val="00E539BD"/>
    <w:rsid w:val="00E53C9F"/>
    <w:rsid w:val="00E54557"/>
    <w:rsid w:val="00E56608"/>
    <w:rsid w:val="00E56A4B"/>
    <w:rsid w:val="00E570F3"/>
    <w:rsid w:val="00E57869"/>
    <w:rsid w:val="00E57B3C"/>
    <w:rsid w:val="00E61121"/>
    <w:rsid w:val="00E61A3B"/>
    <w:rsid w:val="00E62E0F"/>
    <w:rsid w:val="00E631E1"/>
    <w:rsid w:val="00E70CA6"/>
    <w:rsid w:val="00E71899"/>
    <w:rsid w:val="00E72412"/>
    <w:rsid w:val="00E735DB"/>
    <w:rsid w:val="00E73E1A"/>
    <w:rsid w:val="00E73FDD"/>
    <w:rsid w:val="00E74EAA"/>
    <w:rsid w:val="00E75778"/>
    <w:rsid w:val="00E805AC"/>
    <w:rsid w:val="00E807BF"/>
    <w:rsid w:val="00E809AA"/>
    <w:rsid w:val="00E816EA"/>
    <w:rsid w:val="00E81ED0"/>
    <w:rsid w:val="00E82B8F"/>
    <w:rsid w:val="00E844F3"/>
    <w:rsid w:val="00E84868"/>
    <w:rsid w:val="00E85D18"/>
    <w:rsid w:val="00E8622E"/>
    <w:rsid w:val="00E86557"/>
    <w:rsid w:val="00E868B4"/>
    <w:rsid w:val="00E86F79"/>
    <w:rsid w:val="00E87149"/>
    <w:rsid w:val="00E87506"/>
    <w:rsid w:val="00E90030"/>
    <w:rsid w:val="00E90AF1"/>
    <w:rsid w:val="00E91B51"/>
    <w:rsid w:val="00E91C38"/>
    <w:rsid w:val="00E91D8C"/>
    <w:rsid w:val="00E921DF"/>
    <w:rsid w:val="00E928BB"/>
    <w:rsid w:val="00E93128"/>
    <w:rsid w:val="00E935E8"/>
    <w:rsid w:val="00E93FEA"/>
    <w:rsid w:val="00E945E9"/>
    <w:rsid w:val="00E951E1"/>
    <w:rsid w:val="00E96606"/>
    <w:rsid w:val="00E96D22"/>
    <w:rsid w:val="00E9742E"/>
    <w:rsid w:val="00E97AD4"/>
    <w:rsid w:val="00EA0985"/>
    <w:rsid w:val="00EA0D9A"/>
    <w:rsid w:val="00EA0F02"/>
    <w:rsid w:val="00EA1726"/>
    <w:rsid w:val="00EA1AB9"/>
    <w:rsid w:val="00EA2B5F"/>
    <w:rsid w:val="00EA3BFE"/>
    <w:rsid w:val="00EA3C46"/>
    <w:rsid w:val="00EA3C5B"/>
    <w:rsid w:val="00EA43A3"/>
    <w:rsid w:val="00EA45DA"/>
    <w:rsid w:val="00EA61BC"/>
    <w:rsid w:val="00EA63FA"/>
    <w:rsid w:val="00EA6EC3"/>
    <w:rsid w:val="00EA6ED3"/>
    <w:rsid w:val="00EA7082"/>
    <w:rsid w:val="00EA75E5"/>
    <w:rsid w:val="00EA7C7F"/>
    <w:rsid w:val="00EA7E94"/>
    <w:rsid w:val="00EA7F63"/>
    <w:rsid w:val="00EB0272"/>
    <w:rsid w:val="00EB04CB"/>
    <w:rsid w:val="00EB074C"/>
    <w:rsid w:val="00EB1232"/>
    <w:rsid w:val="00EB234A"/>
    <w:rsid w:val="00EB29BC"/>
    <w:rsid w:val="00EB41FF"/>
    <w:rsid w:val="00EB4737"/>
    <w:rsid w:val="00EB7450"/>
    <w:rsid w:val="00EC0DE4"/>
    <w:rsid w:val="00EC0FB7"/>
    <w:rsid w:val="00EC1B97"/>
    <w:rsid w:val="00EC208D"/>
    <w:rsid w:val="00EC2CB8"/>
    <w:rsid w:val="00EC2CCB"/>
    <w:rsid w:val="00EC3A6C"/>
    <w:rsid w:val="00EC4320"/>
    <w:rsid w:val="00EC4498"/>
    <w:rsid w:val="00EC544A"/>
    <w:rsid w:val="00ED0197"/>
    <w:rsid w:val="00ED094F"/>
    <w:rsid w:val="00ED0B10"/>
    <w:rsid w:val="00ED1A9D"/>
    <w:rsid w:val="00ED1BAB"/>
    <w:rsid w:val="00ED29C4"/>
    <w:rsid w:val="00ED29E8"/>
    <w:rsid w:val="00ED3596"/>
    <w:rsid w:val="00ED3686"/>
    <w:rsid w:val="00ED46C8"/>
    <w:rsid w:val="00ED4B09"/>
    <w:rsid w:val="00ED5110"/>
    <w:rsid w:val="00ED5156"/>
    <w:rsid w:val="00ED5B89"/>
    <w:rsid w:val="00ED7410"/>
    <w:rsid w:val="00ED7A52"/>
    <w:rsid w:val="00ED7C39"/>
    <w:rsid w:val="00ED7C8C"/>
    <w:rsid w:val="00ED7D3D"/>
    <w:rsid w:val="00EE0E74"/>
    <w:rsid w:val="00EE12F2"/>
    <w:rsid w:val="00EE197A"/>
    <w:rsid w:val="00EE25B1"/>
    <w:rsid w:val="00EE3094"/>
    <w:rsid w:val="00EE3D2C"/>
    <w:rsid w:val="00EE4934"/>
    <w:rsid w:val="00EE4F53"/>
    <w:rsid w:val="00EE61FF"/>
    <w:rsid w:val="00EE72AB"/>
    <w:rsid w:val="00EE78A8"/>
    <w:rsid w:val="00EE7C15"/>
    <w:rsid w:val="00EE7E81"/>
    <w:rsid w:val="00EE7F19"/>
    <w:rsid w:val="00EE7FD1"/>
    <w:rsid w:val="00EF0498"/>
    <w:rsid w:val="00EF09D6"/>
    <w:rsid w:val="00EF15A1"/>
    <w:rsid w:val="00EF2F6D"/>
    <w:rsid w:val="00EF34D1"/>
    <w:rsid w:val="00EF3574"/>
    <w:rsid w:val="00EF39AE"/>
    <w:rsid w:val="00EF3C5D"/>
    <w:rsid w:val="00EF3E1F"/>
    <w:rsid w:val="00EF5B88"/>
    <w:rsid w:val="00EF5B9F"/>
    <w:rsid w:val="00EF5E8C"/>
    <w:rsid w:val="00EF633F"/>
    <w:rsid w:val="00EF69FD"/>
    <w:rsid w:val="00EF6A49"/>
    <w:rsid w:val="00EF72CF"/>
    <w:rsid w:val="00F000F5"/>
    <w:rsid w:val="00F00311"/>
    <w:rsid w:val="00F0160E"/>
    <w:rsid w:val="00F01D48"/>
    <w:rsid w:val="00F01F0E"/>
    <w:rsid w:val="00F01FB1"/>
    <w:rsid w:val="00F02287"/>
    <w:rsid w:val="00F026C3"/>
    <w:rsid w:val="00F02762"/>
    <w:rsid w:val="00F028BC"/>
    <w:rsid w:val="00F03257"/>
    <w:rsid w:val="00F03BE7"/>
    <w:rsid w:val="00F051BC"/>
    <w:rsid w:val="00F05A28"/>
    <w:rsid w:val="00F069FD"/>
    <w:rsid w:val="00F06FDA"/>
    <w:rsid w:val="00F0755F"/>
    <w:rsid w:val="00F076EF"/>
    <w:rsid w:val="00F10412"/>
    <w:rsid w:val="00F11712"/>
    <w:rsid w:val="00F11AF8"/>
    <w:rsid w:val="00F125AD"/>
    <w:rsid w:val="00F12F04"/>
    <w:rsid w:val="00F1397D"/>
    <w:rsid w:val="00F13FBA"/>
    <w:rsid w:val="00F13FC5"/>
    <w:rsid w:val="00F14636"/>
    <w:rsid w:val="00F15323"/>
    <w:rsid w:val="00F15F45"/>
    <w:rsid w:val="00F1612C"/>
    <w:rsid w:val="00F16362"/>
    <w:rsid w:val="00F179E9"/>
    <w:rsid w:val="00F17B37"/>
    <w:rsid w:val="00F17F42"/>
    <w:rsid w:val="00F20EB2"/>
    <w:rsid w:val="00F21AA7"/>
    <w:rsid w:val="00F22439"/>
    <w:rsid w:val="00F22686"/>
    <w:rsid w:val="00F22CBA"/>
    <w:rsid w:val="00F22D27"/>
    <w:rsid w:val="00F22F20"/>
    <w:rsid w:val="00F232FB"/>
    <w:rsid w:val="00F234DF"/>
    <w:rsid w:val="00F23712"/>
    <w:rsid w:val="00F23F62"/>
    <w:rsid w:val="00F24720"/>
    <w:rsid w:val="00F24CE0"/>
    <w:rsid w:val="00F2520A"/>
    <w:rsid w:val="00F25E78"/>
    <w:rsid w:val="00F2649A"/>
    <w:rsid w:val="00F27564"/>
    <w:rsid w:val="00F30437"/>
    <w:rsid w:val="00F30A58"/>
    <w:rsid w:val="00F3131F"/>
    <w:rsid w:val="00F319B0"/>
    <w:rsid w:val="00F32A9C"/>
    <w:rsid w:val="00F32B85"/>
    <w:rsid w:val="00F33AEB"/>
    <w:rsid w:val="00F34276"/>
    <w:rsid w:val="00F34736"/>
    <w:rsid w:val="00F34C42"/>
    <w:rsid w:val="00F34DC7"/>
    <w:rsid w:val="00F34FD9"/>
    <w:rsid w:val="00F34FE7"/>
    <w:rsid w:val="00F3503D"/>
    <w:rsid w:val="00F3511B"/>
    <w:rsid w:val="00F35DA8"/>
    <w:rsid w:val="00F366C9"/>
    <w:rsid w:val="00F36953"/>
    <w:rsid w:val="00F36BAC"/>
    <w:rsid w:val="00F36D92"/>
    <w:rsid w:val="00F36ED0"/>
    <w:rsid w:val="00F36F2C"/>
    <w:rsid w:val="00F37D80"/>
    <w:rsid w:val="00F40030"/>
    <w:rsid w:val="00F40D8B"/>
    <w:rsid w:val="00F412FA"/>
    <w:rsid w:val="00F421E6"/>
    <w:rsid w:val="00F43AAE"/>
    <w:rsid w:val="00F44075"/>
    <w:rsid w:val="00F44661"/>
    <w:rsid w:val="00F44BC3"/>
    <w:rsid w:val="00F44DE0"/>
    <w:rsid w:val="00F44DF3"/>
    <w:rsid w:val="00F44EB8"/>
    <w:rsid w:val="00F45F62"/>
    <w:rsid w:val="00F477C1"/>
    <w:rsid w:val="00F5065D"/>
    <w:rsid w:val="00F50CCF"/>
    <w:rsid w:val="00F515B0"/>
    <w:rsid w:val="00F5320D"/>
    <w:rsid w:val="00F5348C"/>
    <w:rsid w:val="00F539CF"/>
    <w:rsid w:val="00F54A1C"/>
    <w:rsid w:val="00F54B74"/>
    <w:rsid w:val="00F55A19"/>
    <w:rsid w:val="00F55C9C"/>
    <w:rsid w:val="00F56D94"/>
    <w:rsid w:val="00F57C40"/>
    <w:rsid w:val="00F60101"/>
    <w:rsid w:val="00F6042E"/>
    <w:rsid w:val="00F604BF"/>
    <w:rsid w:val="00F62938"/>
    <w:rsid w:val="00F63F3C"/>
    <w:rsid w:val="00F650D8"/>
    <w:rsid w:val="00F6626C"/>
    <w:rsid w:val="00F67302"/>
    <w:rsid w:val="00F67B84"/>
    <w:rsid w:val="00F67BAD"/>
    <w:rsid w:val="00F70889"/>
    <w:rsid w:val="00F7091B"/>
    <w:rsid w:val="00F70DAE"/>
    <w:rsid w:val="00F70EB1"/>
    <w:rsid w:val="00F736A0"/>
    <w:rsid w:val="00F7394C"/>
    <w:rsid w:val="00F73BF7"/>
    <w:rsid w:val="00F74C97"/>
    <w:rsid w:val="00F769EB"/>
    <w:rsid w:val="00F76DEC"/>
    <w:rsid w:val="00F76E34"/>
    <w:rsid w:val="00F81442"/>
    <w:rsid w:val="00F8168F"/>
    <w:rsid w:val="00F819F8"/>
    <w:rsid w:val="00F82D6A"/>
    <w:rsid w:val="00F84B93"/>
    <w:rsid w:val="00F84E0C"/>
    <w:rsid w:val="00F8514D"/>
    <w:rsid w:val="00F8515A"/>
    <w:rsid w:val="00F85417"/>
    <w:rsid w:val="00F870AE"/>
    <w:rsid w:val="00F875CE"/>
    <w:rsid w:val="00F875FC"/>
    <w:rsid w:val="00F8778D"/>
    <w:rsid w:val="00F87F84"/>
    <w:rsid w:val="00F90412"/>
    <w:rsid w:val="00F9056D"/>
    <w:rsid w:val="00F906EC"/>
    <w:rsid w:val="00F9152E"/>
    <w:rsid w:val="00F91CB9"/>
    <w:rsid w:val="00F91ED8"/>
    <w:rsid w:val="00F92082"/>
    <w:rsid w:val="00F93140"/>
    <w:rsid w:val="00F942A0"/>
    <w:rsid w:val="00F9470A"/>
    <w:rsid w:val="00F95A6A"/>
    <w:rsid w:val="00F95D71"/>
    <w:rsid w:val="00F96BF0"/>
    <w:rsid w:val="00F9703C"/>
    <w:rsid w:val="00F972E9"/>
    <w:rsid w:val="00FA0204"/>
    <w:rsid w:val="00FA046A"/>
    <w:rsid w:val="00FA20BA"/>
    <w:rsid w:val="00FA24B2"/>
    <w:rsid w:val="00FA28B7"/>
    <w:rsid w:val="00FA3978"/>
    <w:rsid w:val="00FA563E"/>
    <w:rsid w:val="00FA5761"/>
    <w:rsid w:val="00FA5B6C"/>
    <w:rsid w:val="00FA619B"/>
    <w:rsid w:val="00FA6889"/>
    <w:rsid w:val="00FA6DC5"/>
    <w:rsid w:val="00FB0929"/>
    <w:rsid w:val="00FB1D6B"/>
    <w:rsid w:val="00FB2361"/>
    <w:rsid w:val="00FB2A4E"/>
    <w:rsid w:val="00FB2BD1"/>
    <w:rsid w:val="00FB331C"/>
    <w:rsid w:val="00FB3E9A"/>
    <w:rsid w:val="00FB4C7A"/>
    <w:rsid w:val="00FB4FCF"/>
    <w:rsid w:val="00FB502C"/>
    <w:rsid w:val="00FB5E82"/>
    <w:rsid w:val="00FB64E2"/>
    <w:rsid w:val="00FB67F6"/>
    <w:rsid w:val="00FB68E5"/>
    <w:rsid w:val="00FB7C0C"/>
    <w:rsid w:val="00FC0E42"/>
    <w:rsid w:val="00FC1932"/>
    <w:rsid w:val="00FC1CE5"/>
    <w:rsid w:val="00FC1D26"/>
    <w:rsid w:val="00FC21A3"/>
    <w:rsid w:val="00FC23FB"/>
    <w:rsid w:val="00FC307F"/>
    <w:rsid w:val="00FC5899"/>
    <w:rsid w:val="00FC6322"/>
    <w:rsid w:val="00FC684D"/>
    <w:rsid w:val="00FC6F51"/>
    <w:rsid w:val="00FC760F"/>
    <w:rsid w:val="00FC784E"/>
    <w:rsid w:val="00FD103C"/>
    <w:rsid w:val="00FD171A"/>
    <w:rsid w:val="00FD1B82"/>
    <w:rsid w:val="00FD2F1D"/>
    <w:rsid w:val="00FD401F"/>
    <w:rsid w:val="00FD42BB"/>
    <w:rsid w:val="00FD4930"/>
    <w:rsid w:val="00FD494F"/>
    <w:rsid w:val="00FD5493"/>
    <w:rsid w:val="00FD5709"/>
    <w:rsid w:val="00FD7640"/>
    <w:rsid w:val="00FD76A2"/>
    <w:rsid w:val="00FE0186"/>
    <w:rsid w:val="00FE1072"/>
    <w:rsid w:val="00FE109B"/>
    <w:rsid w:val="00FE11B9"/>
    <w:rsid w:val="00FE1346"/>
    <w:rsid w:val="00FE1511"/>
    <w:rsid w:val="00FE2C35"/>
    <w:rsid w:val="00FE368E"/>
    <w:rsid w:val="00FE499A"/>
    <w:rsid w:val="00FE6125"/>
    <w:rsid w:val="00FE6431"/>
    <w:rsid w:val="00FE7202"/>
    <w:rsid w:val="00FE7274"/>
    <w:rsid w:val="00FE7324"/>
    <w:rsid w:val="00FE7BF6"/>
    <w:rsid w:val="00FF01A1"/>
    <w:rsid w:val="00FF138B"/>
    <w:rsid w:val="00FF2A1C"/>
    <w:rsid w:val="00FF2B86"/>
    <w:rsid w:val="00FF3954"/>
    <w:rsid w:val="00FF3D28"/>
    <w:rsid w:val="00FF3FFA"/>
    <w:rsid w:val="00FF49C7"/>
    <w:rsid w:val="00FF67E0"/>
    <w:rsid w:val="00FF74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80C7D9"/>
  <w15:docId w15:val="{2A818027-097C-419E-901D-056F533E7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1263"/>
    <w:rPr>
      <w:sz w:val="24"/>
      <w:szCs w:val="24"/>
      <w:lang w:eastAsia="en-US"/>
    </w:rPr>
  </w:style>
  <w:style w:type="paragraph" w:styleId="Heading1">
    <w:name w:val="heading 1"/>
    <w:basedOn w:val="Normal"/>
    <w:next w:val="Normal"/>
    <w:link w:val="Heading1Char"/>
    <w:qFormat/>
    <w:rsid w:val="006801C9"/>
    <w:pPr>
      <w:keepNext/>
      <w:numPr>
        <w:numId w:val="3"/>
      </w:numPr>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6801C9"/>
    <w:pPr>
      <w:keepNext/>
      <w:numPr>
        <w:ilvl w:val="1"/>
        <w:numId w:val="3"/>
      </w:numPr>
      <w:spacing w:before="240" w:after="60"/>
      <w:outlineLvl w:val="1"/>
    </w:pPr>
    <w:rPr>
      <w:rFonts w:ascii="Cambria" w:hAnsi="Cambria"/>
      <w:b/>
      <w:bCs/>
      <w:i/>
      <w:iCs/>
      <w:sz w:val="28"/>
      <w:szCs w:val="28"/>
    </w:rPr>
  </w:style>
  <w:style w:type="paragraph" w:styleId="Heading3">
    <w:name w:val="heading 3"/>
    <w:basedOn w:val="Normal"/>
    <w:next w:val="Normal"/>
    <w:link w:val="Heading3Char"/>
    <w:unhideWhenUsed/>
    <w:qFormat/>
    <w:rsid w:val="006801C9"/>
    <w:pPr>
      <w:keepNext/>
      <w:numPr>
        <w:ilvl w:val="2"/>
        <w:numId w:val="3"/>
      </w:numPr>
      <w:spacing w:before="240" w:after="60"/>
      <w:outlineLvl w:val="2"/>
    </w:pPr>
    <w:rPr>
      <w:rFonts w:ascii="Cambria" w:hAnsi="Cambria"/>
      <w:b/>
      <w:bCs/>
      <w:sz w:val="26"/>
      <w:szCs w:val="26"/>
    </w:rPr>
  </w:style>
  <w:style w:type="paragraph" w:styleId="Heading4">
    <w:name w:val="heading 4"/>
    <w:basedOn w:val="Normal"/>
    <w:next w:val="Normal"/>
    <w:link w:val="Heading4Char"/>
    <w:unhideWhenUsed/>
    <w:qFormat/>
    <w:rsid w:val="006801C9"/>
    <w:pPr>
      <w:keepNext/>
      <w:numPr>
        <w:ilvl w:val="3"/>
        <w:numId w:val="3"/>
      </w:numPr>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6801C9"/>
    <w:pPr>
      <w:numPr>
        <w:ilvl w:val="4"/>
        <w:numId w:val="3"/>
      </w:numPr>
      <w:spacing w:before="240" w:after="60"/>
      <w:outlineLvl w:val="4"/>
    </w:pPr>
    <w:rPr>
      <w:rFonts w:ascii="Calibri" w:hAnsi="Calibri"/>
      <w:b/>
      <w:bCs/>
      <w:i/>
      <w:iCs/>
      <w:sz w:val="26"/>
      <w:szCs w:val="26"/>
    </w:rPr>
  </w:style>
  <w:style w:type="paragraph" w:styleId="Heading6">
    <w:name w:val="heading 6"/>
    <w:basedOn w:val="Normal"/>
    <w:next w:val="Normal"/>
    <w:link w:val="Heading6Char"/>
    <w:unhideWhenUsed/>
    <w:qFormat/>
    <w:rsid w:val="006801C9"/>
    <w:pPr>
      <w:numPr>
        <w:ilvl w:val="5"/>
        <w:numId w:val="3"/>
      </w:numPr>
      <w:spacing w:before="240" w:after="60"/>
      <w:outlineLvl w:val="5"/>
    </w:pPr>
    <w:rPr>
      <w:rFonts w:ascii="Calibri" w:hAnsi="Calibri"/>
      <w:b/>
      <w:bCs/>
      <w:sz w:val="22"/>
      <w:szCs w:val="22"/>
    </w:rPr>
  </w:style>
  <w:style w:type="paragraph" w:styleId="Heading7">
    <w:name w:val="heading 7"/>
    <w:basedOn w:val="Normal"/>
    <w:next w:val="Normal"/>
    <w:link w:val="Heading7Char"/>
    <w:unhideWhenUsed/>
    <w:qFormat/>
    <w:rsid w:val="006801C9"/>
    <w:pPr>
      <w:numPr>
        <w:ilvl w:val="6"/>
        <w:numId w:val="3"/>
      </w:numPr>
      <w:spacing w:before="240" w:after="60"/>
      <w:outlineLvl w:val="6"/>
    </w:pPr>
    <w:rPr>
      <w:rFonts w:ascii="Calibri" w:hAnsi="Calibri"/>
    </w:rPr>
  </w:style>
  <w:style w:type="paragraph" w:styleId="Heading8">
    <w:name w:val="heading 8"/>
    <w:basedOn w:val="Normal"/>
    <w:next w:val="Normal"/>
    <w:link w:val="Heading8Char"/>
    <w:unhideWhenUsed/>
    <w:qFormat/>
    <w:rsid w:val="006801C9"/>
    <w:pPr>
      <w:numPr>
        <w:ilvl w:val="7"/>
        <w:numId w:val="3"/>
      </w:numPr>
      <w:spacing w:before="240" w:after="60"/>
      <w:outlineLvl w:val="7"/>
    </w:pPr>
    <w:rPr>
      <w:rFonts w:ascii="Calibri" w:hAnsi="Calibri"/>
      <w:i/>
      <w:iCs/>
    </w:rPr>
  </w:style>
  <w:style w:type="paragraph" w:styleId="Heading9">
    <w:name w:val="heading 9"/>
    <w:basedOn w:val="Normal"/>
    <w:next w:val="Normal"/>
    <w:link w:val="Heading9Char"/>
    <w:unhideWhenUsed/>
    <w:qFormat/>
    <w:rsid w:val="006801C9"/>
    <w:pPr>
      <w:numPr>
        <w:ilvl w:val="8"/>
        <w:numId w:val="3"/>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737F25"/>
  </w:style>
  <w:style w:type="paragraph" w:customStyle="1" w:styleId="Char1">
    <w:name w:val="Char1"/>
    <w:basedOn w:val="Normal"/>
    <w:rsid w:val="00ED5110"/>
    <w:pPr>
      <w:spacing w:before="60" w:after="60"/>
      <w:jc w:val="both"/>
    </w:pPr>
    <w:rPr>
      <w:rFonts w:ascii="Arial" w:hAnsi="Arial"/>
      <w:sz w:val="22"/>
      <w:szCs w:val="22"/>
    </w:rPr>
  </w:style>
  <w:style w:type="paragraph" w:styleId="ListParagraph">
    <w:name w:val="List Paragraph"/>
    <w:basedOn w:val="Normal"/>
    <w:uiPriority w:val="34"/>
    <w:qFormat/>
    <w:rsid w:val="00ED7D3D"/>
    <w:pPr>
      <w:ind w:left="720"/>
    </w:pPr>
  </w:style>
  <w:style w:type="character" w:styleId="CommentReference">
    <w:name w:val="annotation reference"/>
    <w:semiHidden/>
    <w:rsid w:val="006C3443"/>
    <w:rPr>
      <w:sz w:val="16"/>
      <w:szCs w:val="16"/>
    </w:rPr>
  </w:style>
  <w:style w:type="paragraph" w:styleId="CommentText">
    <w:name w:val="annotation text"/>
    <w:basedOn w:val="Normal"/>
    <w:semiHidden/>
    <w:rsid w:val="006C3443"/>
    <w:rPr>
      <w:sz w:val="20"/>
      <w:szCs w:val="20"/>
    </w:rPr>
  </w:style>
  <w:style w:type="paragraph" w:styleId="CommentSubject">
    <w:name w:val="annotation subject"/>
    <w:basedOn w:val="CommentText"/>
    <w:next w:val="CommentText"/>
    <w:semiHidden/>
    <w:rsid w:val="006C3443"/>
    <w:rPr>
      <w:b/>
      <w:bCs/>
    </w:rPr>
  </w:style>
  <w:style w:type="character" w:customStyle="1" w:styleId="Heading1Char">
    <w:name w:val="Heading 1 Char"/>
    <w:link w:val="Heading1"/>
    <w:rsid w:val="006801C9"/>
    <w:rPr>
      <w:rFonts w:ascii="Cambria" w:hAnsi="Cambria"/>
      <w:b/>
      <w:bCs/>
      <w:kern w:val="32"/>
      <w:sz w:val="32"/>
      <w:szCs w:val="32"/>
      <w:lang w:eastAsia="en-US"/>
    </w:rPr>
  </w:style>
  <w:style w:type="character" w:customStyle="1" w:styleId="Heading2Char">
    <w:name w:val="Heading 2 Char"/>
    <w:link w:val="Heading2"/>
    <w:semiHidden/>
    <w:rsid w:val="006801C9"/>
    <w:rPr>
      <w:rFonts w:ascii="Cambria" w:hAnsi="Cambria"/>
      <w:b/>
      <w:bCs/>
      <w:i/>
      <w:iCs/>
      <w:sz w:val="28"/>
      <w:szCs w:val="28"/>
      <w:lang w:eastAsia="en-US"/>
    </w:rPr>
  </w:style>
  <w:style w:type="character" w:customStyle="1" w:styleId="Heading3Char">
    <w:name w:val="Heading 3 Char"/>
    <w:link w:val="Heading3"/>
    <w:rsid w:val="006801C9"/>
    <w:rPr>
      <w:rFonts w:ascii="Cambria" w:hAnsi="Cambria"/>
      <w:b/>
      <w:bCs/>
      <w:sz w:val="26"/>
      <w:szCs w:val="26"/>
      <w:lang w:eastAsia="en-US"/>
    </w:rPr>
  </w:style>
  <w:style w:type="character" w:customStyle="1" w:styleId="Heading4Char">
    <w:name w:val="Heading 4 Char"/>
    <w:link w:val="Heading4"/>
    <w:rsid w:val="006801C9"/>
    <w:rPr>
      <w:rFonts w:ascii="Calibri" w:hAnsi="Calibri"/>
      <w:b/>
      <w:bCs/>
      <w:sz w:val="28"/>
      <w:szCs w:val="28"/>
      <w:lang w:eastAsia="en-US"/>
    </w:rPr>
  </w:style>
  <w:style w:type="character" w:customStyle="1" w:styleId="Heading5Char">
    <w:name w:val="Heading 5 Char"/>
    <w:link w:val="Heading5"/>
    <w:rsid w:val="006801C9"/>
    <w:rPr>
      <w:rFonts w:ascii="Calibri" w:hAnsi="Calibri"/>
      <w:b/>
      <w:bCs/>
      <w:i/>
      <w:iCs/>
      <w:sz w:val="26"/>
      <w:szCs w:val="26"/>
      <w:lang w:eastAsia="en-US"/>
    </w:rPr>
  </w:style>
  <w:style w:type="character" w:customStyle="1" w:styleId="Heading6Char">
    <w:name w:val="Heading 6 Char"/>
    <w:link w:val="Heading6"/>
    <w:rsid w:val="006801C9"/>
    <w:rPr>
      <w:rFonts w:ascii="Calibri" w:hAnsi="Calibri"/>
      <w:b/>
      <w:bCs/>
      <w:sz w:val="22"/>
      <w:szCs w:val="22"/>
      <w:lang w:eastAsia="en-US"/>
    </w:rPr>
  </w:style>
  <w:style w:type="character" w:customStyle="1" w:styleId="Heading7Char">
    <w:name w:val="Heading 7 Char"/>
    <w:link w:val="Heading7"/>
    <w:rsid w:val="006801C9"/>
    <w:rPr>
      <w:rFonts w:ascii="Calibri" w:hAnsi="Calibri"/>
      <w:sz w:val="24"/>
      <w:szCs w:val="24"/>
      <w:lang w:eastAsia="en-US"/>
    </w:rPr>
  </w:style>
  <w:style w:type="character" w:customStyle="1" w:styleId="Heading8Char">
    <w:name w:val="Heading 8 Char"/>
    <w:link w:val="Heading8"/>
    <w:rsid w:val="006801C9"/>
    <w:rPr>
      <w:rFonts w:ascii="Calibri" w:hAnsi="Calibri"/>
      <w:i/>
      <w:iCs/>
      <w:sz w:val="24"/>
      <w:szCs w:val="24"/>
      <w:lang w:eastAsia="en-US"/>
    </w:rPr>
  </w:style>
  <w:style w:type="character" w:customStyle="1" w:styleId="Heading9Char">
    <w:name w:val="Heading 9 Char"/>
    <w:link w:val="Heading9"/>
    <w:rsid w:val="006801C9"/>
    <w:rPr>
      <w:rFonts w:ascii="Cambria" w:hAnsi="Cambria"/>
      <w:sz w:val="22"/>
      <w:szCs w:val="22"/>
      <w:lang w:eastAsia="en-US"/>
    </w:rPr>
  </w:style>
  <w:style w:type="paragraph" w:customStyle="1" w:styleId="Standardparagrpah">
    <w:name w:val="Standard paragrpah"/>
    <w:basedOn w:val="Normal"/>
    <w:link w:val="StandardparagrpahChar"/>
    <w:qFormat/>
    <w:rsid w:val="002B0EB2"/>
    <w:pPr>
      <w:numPr>
        <w:ilvl w:val="1"/>
        <w:numId w:val="15"/>
      </w:numPr>
      <w:tabs>
        <w:tab w:val="left" w:pos="817"/>
      </w:tabs>
      <w:spacing w:after="240"/>
      <w:ind w:left="811" w:hanging="811"/>
    </w:pPr>
    <w:rPr>
      <w:rFonts w:ascii="Arial" w:hAnsi="Arial" w:cs="Arial"/>
    </w:rPr>
  </w:style>
  <w:style w:type="paragraph" w:customStyle="1" w:styleId="Subparagraph">
    <w:name w:val="Sub paragraph"/>
    <w:basedOn w:val="Normal"/>
    <w:qFormat/>
    <w:rsid w:val="002B0EB2"/>
    <w:pPr>
      <w:numPr>
        <w:ilvl w:val="2"/>
        <w:numId w:val="15"/>
      </w:numPr>
      <w:tabs>
        <w:tab w:val="left" w:pos="817"/>
      </w:tabs>
      <w:spacing w:after="240"/>
      <w:ind w:left="811" w:hanging="811"/>
    </w:pPr>
    <w:rPr>
      <w:rFonts w:ascii="Arial" w:hAnsi="Arial" w:cs="Arial"/>
    </w:rPr>
  </w:style>
  <w:style w:type="character" w:customStyle="1" w:styleId="StandardparagrpahChar">
    <w:name w:val="Standard paragrpah Char"/>
    <w:link w:val="Standardparagrpah"/>
    <w:rsid w:val="002B0EB2"/>
    <w:rPr>
      <w:rFonts w:ascii="Arial" w:hAnsi="Arial" w:cs="Arial"/>
      <w:sz w:val="24"/>
      <w:szCs w:val="24"/>
      <w:lang w:eastAsia="en-US"/>
    </w:rPr>
  </w:style>
  <w:style w:type="character" w:customStyle="1" w:styleId="HeaderChar">
    <w:name w:val="Header Char"/>
    <w:basedOn w:val="DefaultParagraphFont"/>
    <w:link w:val="Header"/>
    <w:uiPriority w:val="99"/>
    <w:rsid w:val="009072C0"/>
    <w:rPr>
      <w:sz w:val="24"/>
      <w:szCs w:val="24"/>
      <w:lang w:eastAsia="en-US"/>
    </w:rPr>
  </w:style>
  <w:style w:type="numbering" w:customStyle="1" w:styleId="Style1">
    <w:name w:val="Style1"/>
    <w:uiPriority w:val="99"/>
    <w:rsid w:val="00604182"/>
    <w:pPr>
      <w:numPr>
        <w:numId w:val="34"/>
      </w:numPr>
    </w:pPr>
  </w:style>
  <w:style w:type="character" w:customStyle="1" w:styleId="FooterChar">
    <w:name w:val="Footer Char"/>
    <w:basedOn w:val="DefaultParagraphFont"/>
    <w:link w:val="Footer"/>
    <w:uiPriority w:val="99"/>
    <w:rsid w:val="0091341E"/>
    <w:rPr>
      <w:sz w:val="24"/>
      <w:szCs w:val="24"/>
      <w:lang w:eastAsia="en-US"/>
    </w:rPr>
  </w:style>
  <w:style w:type="paragraph" w:styleId="Revision">
    <w:name w:val="Revision"/>
    <w:hidden/>
    <w:uiPriority w:val="99"/>
    <w:semiHidden/>
    <w:rsid w:val="003825AE"/>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6223192">
      <w:bodyDiv w:val="1"/>
      <w:marLeft w:val="0"/>
      <w:marRight w:val="0"/>
      <w:marTop w:val="0"/>
      <w:marBottom w:val="0"/>
      <w:divBdr>
        <w:top w:val="none" w:sz="0" w:space="0" w:color="auto"/>
        <w:left w:val="none" w:sz="0" w:space="0" w:color="auto"/>
        <w:bottom w:val="none" w:sz="0" w:space="0" w:color="auto"/>
        <w:right w:val="none" w:sz="0" w:space="0" w:color="auto"/>
      </w:divBdr>
    </w:div>
    <w:div w:id="185102134">
      <w:bodyDiv w:val="1"/>
      <w:marLeft w:val="0"/>
      <w:marRight w:val="0"/>
      <w:marTop w:val="0"/>
      <w:marBottom w:val="0"/>
      <w:divBdr>
        <w:top w:val="none" w:sz="0" w:space="0" w:color="auto"/>
        <w:left w:val="none" w:sz="0" w:space="0" w:color="auto"/>
        <w:bottom w:val="none" w:sz="0" w:space="0" w:color="auto"/>
        <w:right w:val="none" w:sz="0" w:space="0" w:color="auto"/>
      </w:divBdr>
      <w:divsChild>
        <w:div w:id="57829984">
          <w:marLeft w:val="0"/>
          <w:marRight w:val="0"/>
          <w:marTop w:val="0"/>
          <w:marBottom w:val="0"/>
          <w:divBdr>
            <w:top w:val="none" w:sz="0" w:space="0" w:color="auto"/>
            <w:left w:val="none" w:sz="0" w:space="0" w:color="auto"/>
            <w:bottom w:val="none" w:sz="0" w:space="0" w:color="auto"/>
            <w:right w:val="none" w:sz="0" w:space="0" w:color="auto"/>
          </w:divBdr>
          <w:divsChild>
            <w:div w:id="16988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81054">
      <w:bodyDiv w:val="1"/>
      <w:marLeft w:val="0"/>
      <w:marRight w:val="0"/>
      <w:marTop w:val="0"/>
      <w:marBottom w:val="0"/>
      <w:divBdr>
        <w:top w:val="none" w:sz="0" w:space="0" w:color="auto"/>
        <w:left w:val="none" w:sz="0" w:space="0" w:color="auto"/>
        <w:bottom w:val="none" w:sz="0" w:space="0" w:color="auto"/>
        <w:right w:val="none" w:sz="0" w:space="0" w:color="auto"/>
      </w:divBdr>
    </w:div>
    <w:div w:id="206143173">
      <w:bodyDiv w:val="1"/>
      <w:marLeft w:val="0"/>
      <w:marRight w:val="0"/>
      <w:marTop w:val="0"/>
      <w:marBottom w:val="0"/>
      <w:divBdr>
        <w:top w:val="none" w:sz="0" w:space="0" w:color="auto"/>
        <w:left w:val="none" w:sz="0" w:space="0" w:color="auto"/>
        <w:bottom w:val="none" w:sz="0" w:space="0" w:color="auto"/>
        <w:right w:val="none" w:sz="0" w:space="0" w:color="auto"/>
      </w:divBdr>
    </w:div>
    <w:div w:id="316109498">
      <w:bodyDiv w:val="1"/>
      <w:marLeft w:val="0"/>
      <w:marRight w:val="0"/>
      <w:marTop w:val="0"/>
      <w:marBottom w:val="0"/>
      <w:divBdr>
        <w:top w:val="none" w:sz="0" w:space="0" w:color="auto"/>
        <w:left w:val="none" w:sz="0" w:space="0" w:color="auto"/>
        <w:bottom w:val="none" w:sz="0" w:space="0" w:color="auto"/>
        <w:right w:val="none" w:sz="0" w:space="0" w:color="auto"/>
      </w:divBdr>
    </w:div>
    <w:div w:id="460079174">
      <w:bodyDiv w:val="1"/>
      <w:marLeft w:val="0"/>
      <w:marRight w:val="0"/>
      <w:marTop w:val="0"/>
      <w:marBottom w:val="0"/>
      <w:divBdr>
        <w:top w:val="none" w:sz="0" w:space="0" w:color="auto"/>
        <w:left w:val="none" w:sz="0" w:space="0" w:color="auto"/>
        <w:bottom w:val="none" w:sz="0" w:space="0" w:color="auto"/>
        <w:right w:val="none" w:sz="0" w:space="0" w:color="auto"/>
      </w:divBdr>
    </w:div>
    <w:div w:id="496532846">
      <w:bodyDiv w:val="1"/>
      <w:marLeft w:val="0"/>
      <w:marRight w:val="0"/>
      <w:marTop w:val="0"/>
      <w:marBottom w:val="0"/>
      <w:divBdr>
        <w:top w:val="none" w:sz="0" w:space="0" w:color="auto"/>
        <w:left w:val="none" w:sz="0" w:space="0" w:color="auto"/>
        <w:bottom w:val="none" w:sz="0" w:space="0" w:color="auto"/>
        <w:right w:val="none" w:sz="0" w:space="0" w:color="auto"/>
      </w:divBdr>
    </w:div>
    <w:div w:id="503857685">
      <w:bodyDiv w:val="1"/>
      <w:marLeft w:val="0"/>
      <w:marRight w:val="0"/>
      <w:marTop w:val="0"/>
      <w:marBottom w:val="0"/>
      <w:divBdr>
        <w:top w:val="none" w:sz="0" w:space="0" w:color="auto"/>
        <w:left w:val="none" w:sz="0" w:space="0" w:color="auto"/>
        <w:bottom w:val="none" w:sz="0" w:space="0" w:color="auto"/>
        <w:right w:val="none" w:sz="0" w:space="0" w:color="auto"/>
      </w:divBdr>
      <w:divsChild>
        <w:div w:id="320236202">
          <w:marLeft w:val="0"/>
          <w:marRight w:val="0"/>
          <w:marTop w:val="0"/>
          <w:marBottom w:val="0"/>
          <w:divBdr>
            <w:top w:val="none" w:sz="0" w:space="0" w:color="auto"/>
            <w:left w:val="none" w:sz="0" w:space="0" w:color="auto"/>
            <w:bottom w:val="none" w:sz="0" w:space="0" w:color="auto"/>
            <w:right w:val="none" w:sz="0" w:space="0" w:color="auto"/>
          </w:divBdr>
        </w:div>
        <w:div w:id="496386716">
          <w:marLeft w:val="0"/>
          <w:marRight w:val="0"/>
          <w:marTop w:val="0"/>
          <w:marBottom w:val="0"/>
          <w:divBdr>
            <w:top w:val="none" w:sz="0" w:space="0" w:color="auto"/>
            <w:left w:val="none" w:sz="0" w:space="0" w:color="auto"/>
            <w:bottom w:val="none" w:sz="0" w:space="0" w:color="auto"/>
            <w:right w:val="none" w:sz="0" w:space="0" w:color="auto"/>
          </w:divBdr>
        </w:div>
        <w:div w:id="1068455611">
          <w:marLeft w:val="0"/>
          <w:marRight w:val="0"/>
          <w:marTop w:val="0"/>
          <w:marBottom w:val="0"/>
          <w:divBdr>
            <w:top w:val="none" w:sz="0" w:space="0" w:color="auto"/>
            <w:left w:val="none" w:sz="0" w:space="0" w:color="auto"/>
            <w:bottom w:val="none" w:sz="0" w:space="0" w:color="auto"/>
            <w:right w:val="none" w:sz="0" w:space="0" w:color="auto"/>
          </w:divBdr>
        </w:div>
        <w:div w:id="1528446436">
          <w:marLeft w:val="0"/>
          <w:marRight w:val="0"/>
          <w:marTop w:val="0"/>
          <w:marBottom w:val="0"/>
          <w:divBdr>
            <w:top w:val="none" w:sz="0" w:space="0" w:color="auto"/>
            <w:left w:val="none" w:sz="0" w:space="0" w:color="auto"/>
            <w:bottom w:val="none" w:sz="0" w:space="0" w:color="auto"/>
            <w:right w:val="none" w:sz="0" w:space="0" w:color="auto"/>
          </w:divBdr>
        </w:div>
        <w:div w:id="1546680880">
          <w:marLeft w:val="0"/>
          <w:marRight w:val="0"/>
          <w:marTop w:val="0"/>
          <w:marBottom w:val="0"/>
          <w:divBdr>
            <w:top w:val="none" w:sz="0" w:space="0" w:color="auto"/>
            <w:left w:val="none" w:sz="0" w:space="0" w:color="auto"/>
            <w:bottom w:val="none" w:sz="0" w:space="0" w:color="auto"/>
            <w:right w:val="none" w:sz="0" w:space="0" w:color="auto"/>
          </w:divBdr>
        </w:div>
        <w:div w:id="1652783001">
          <w:marLeft w:val="0"/>
          <w:marRight w:val="0"/>
          <w:marTop w:val="0"/>
          <w:marBottom w:val="0"/>
          <w:divBdr>
            <w:top w:val="none" w:sz="0" w:space="0" w:color="auto"/>
            <w:left w:val="none" w:sz="0" w:space="0" w:color="auto"/>
            <w:bottom w:val="none" w:sz="0" w:space="0" w:color="auto"/>
            <w:right w:val="none" w:sz="0" w:space="0" w:color="auto"/>
          </w:divBdr>
        </w:div>
        <w:div w:id="1696728862">
          <w:marLeft w:val="0"/>
          <w:marRight w:val="0"/>
          <w:marTop w:val="0"/>
          <w:marBottom w:val="0"/>
          <w:divBdr>
            <w:top w:val="none" w:sz="0" w:space="0" w:color="auto"/>
            <w:left w:val="none" w:sz="0" w:space="0" w:color="auto"/>
            <w:bottom w:val="none" w:sz="0" w:space="0" w:color="auto"/>
            <w:right w:val="none" w:sz="0" w:space="0" w:color="auto"/>
          </w:divBdr>
        </w:div>
        <w:div w:id="1857649735">
          <w:marLeft w:val="0"/>
          <w:marRight w:val="0"/>
          <w:marTop w:val="0"/>
          <w:marBottom w:val="0"/>
          <w:divBdr>
            <w:top w:val="none" w:sz="0" w:space="0" w:color="auto"/>
            <w:left w:val="none" w:sz="0" w:space="0" w:color="auto"/>
            <w:bottom w:val="none" w:sz="0" w:space="0" w:color="auto"/>
            <w:right w:val="none" w:sz="0" w:space="0" w:color="auto"/>
          </w:divBdr>
        </w:div>
        <w:div w:id="1983610747">
          <w:marLeft w:val="0"/>
          <w:marRight w:val="0"/>
          <w:marTop w:val="0"/>
          <w:marBottom w:val="0"/>
          <w:divBdr>
            <w:top w:val="none" w:sz="0" w:space="0" w:color="auto"/>
            <w:left w:val="none" w:sz="0" w:space="0" w:color="auto"/>
            <w:bottom w:val="none" w:sz="0" w:space="0" w:color="auto"/>
            <w:right w:val="none" w:sz="0" w:space="0" w:color="auto"/>
          </w:divBdr>
        </w:div>
      </w:divsChild>
    </w:div>
    <w:div w:id="506529645">
      <w:bodyDiv w:val="1"/>
      <w:marLeft w:val="0"/>
      <w:marRight w:val="0"/>
      <w:marTop w:val="0"/>
      <w:marBottom w:val="0"/>
      <w:divBdr>
        <w:top w:val="none" w:sz="0" w:space="0" w:color="auto"/>
        <w:left w:val="none" w:sz="0" w:space="0" w:color="auto"/>
        <w:bottom w:val="none" w:sz="0" w:space="0" w:color="auto"/>
        <w:right w:val="none" w:sz="0" w:space="0" w:color="auto"/>
      </w:divBdr>
    </w:div>
    <w:div w:id="528446068">
      <w:bodyDiv w:val="1"/>
      <w:marLeft w:val="0"/>
      <w:marRight w:val="0"/>
      <w:marTop w:val="0"/>
      <w:marBottom w:val="0"/>
      <w:divBdr>
        <w:top w:val="none" w:sz="0" w:space="0" w:color="auto"/>
        <w:left w:val="none" w:sz="0" w:space="0" w:color="auto"/>
        <w:bottom w:val="none" w:sz="0" w:space="0" w:color="auto"/>
        <w:right w:val="none" w:sz="0" w:space="0" w:color="auto"/>
      </w:divBdr>
    </w:div>
    <w:div w:id="537591955">
      <w:bodyDiv w:val="1"/>
      <w:marLeft w:val="0"/>
      <w:marRight w:val="0"/>
      <w:marTop w:val="0"/>
      <w:marBottom w:val="0"/>
      <w:divBdr>
        <w:top w:val="none" w:sz="0" w:space="0" w:color="auto"/>
        <w:left w:val="none" w:sz="0" w:space="0" w:color="auto"/>
        <w:bottom w:val="none" w:sz="0" w:space="0" w:color="auto"/>
        <w:right w:val="none" w:sz="0" w:space="0" w:color="auto"/>
      </w:divBdr>
      <w:divsChild>
        <w:div w:id="1051729382">
          <w:marLeft w:val="0"/>
          <w:marRight w:val="0"/>
          <w:marTop w:val="0"/>
          <w:marBottom w:val="0"/>
          <w:divBdr>
            <w:top w:val="none" w:sz="0" w:space="0" w:color="auto"/>
            <w:left w:val="none" w:sz="0" w:space="0" w:color="auto"/>
            <w:bottom w:val="none" w:sz="0" w:space="0" w:color="auto"/>
            <w:right w:val="none" w:sz="0" w:space="0" w:color="auto"/>
          </w:divBdr>
          <w:divsChild>
            <w:div w:id="1461338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298638">
      <w:bodyDiv w:val="1"/>
      <w:marLeft w:val="0"/>
      <w:marRight w:val="0"/>
      <w:marTop w:val="0"/>
      <w:marBottom w:val="0"/>
      <w:divBdr>
        <w:top w:val="none" w:sz="0" w:space="0" w:color="auto"/>
        <w:left w:val="none" w:sz="0" w:space="0" w:color="auto"/>
        <w:bottom w:val="none" w:sz="0" w:space="0" w:color="auto"/>
        <w:right w:val="none" w:sz="0" w:space="0" w:color="auto"/>
      </w:divBdr>
    </w:div>
    <w:div w:id="570040712">
      <w:bodyDiv w:val="1"/>
      <w:marLeft w:val="0"/>
      <w:marRight w:val="0"/>
      <w:marTop w:val="0"/>
      <w:marBottom w:val="0"/>
      <w:divBdr>
        <w:top w:val="none" w:sz="0" w:space="0" w:color="auto"/>
        <w:left w:val="none" w:sz="0" w:space="0" w:color="auto"/>
        <w:bottom w:val="none" w:sz="0" w:space="0" w:color="auto"/>
        <w:right w:val="none" w:sz="0" w:space="0" w:color="auto"/>
      </w:divBdr>
    </w:div>
    <w:div w:id="689262498">
      <w:bodyDiv w:val="1"/>
      <w:marLeft w:val="0"/>
      <w:marRight w:val="0"/>
      <w:marTop w:val="0"/>
      <w:marBottom w:val="0"/>
      <w:divBdr>
        <w:top w:val="none" w:sz="0" w:space="0" w:color="auto"/>
        <w:left w:val="none" w:sz="0" w:space="0" w:color="auto"/>
        <w:bottom w:val="none" w:sz="0" w:space="0" w:color="auto"/>
        <w:right w:val="none" w:sz="0" w:space="0" w:color="auto"/>
      </w:divBdr>
    </w:div>
    <w:div w:id="707680735">
      <w:bodyDiv w:val="1"/>
      <w:marLeft w:val="0"/>
      <w:marRight w:val="0"/>
      <w:marTop w:val="0"/>
      <w:marBottom w:val="0"/>
      <w:divBdr>
        <w:top w:val="none" w:sz="0" w:space="0" w:color="auto"/>
        <w:left w:val="none" w:sz="0" w:space="0" w:color="auto"/>
        <w:bottom w:val="none" w:sz="0" w:space="0" w:color="auto"/>
        <w:right w:val="none" w:sz="0" w:space="0" w:color="auto"/>
      </w:divBdr>
      <w:divsChild>
        <w:div w:id="1633092005">
          <w:marLeft w:val="0"/>
          <w:marRight w:val="0"/>
          <w:marTop w:val="0"/>
          <w:marBottom w:val="0"/>
          <w:divBdr>
            <w:top w:val="none" w:sz="0" w:space="0" w:color="auto"/>
            <w:left w:val="none" w:sz="0" w:space="0" w:color="auto"/>
            <w:bottom w:val="none" w:sz="0" w:space="0" w:color="auto"/>
            <w:right w:val="none" w:sz="0" w:space="0" w:color="auto"/>
          </w:divBdr>
        </w:div>
      </w:divsChild>
    </w:div>
    <w:div w:id="758332493">
      <w:bodyDiv w:val="1"/>
      <w:marLeft w:val="0"/>
      <w:marRight w:val="0"/>
      <w:marTop w:val="0"/>
      <w:marBottom w:val="0"/>
      <w:divBdr>
        <w:top w:val="none" w:sz="0" w:space="0" w:color="auto"/>
        <w:left w:val="none" w:sz="0" w:space="0" w:color="auto"/>
        <w:bottom w:val="none" w:sz="0" w:space="0" w:color="auto"/>
        <w:right w:val="none" w:sz="0" w:space="0" w:color="auto"/>
      </w:divBdr>
      <w:divsChild>
        <w:div w:id="1521506898">
          <w:marLeft w:val="0"/>
          <w:marRight w:val="0"/>
          <w:marTop w:val="0"/>
          <w:marBottom w:val="0"/>
          <w:divBdr>
            <w:top w:val="none" w:sz="0" w:space="0" w:color="auto"/>
            <w:left w:val="none" w:sz="0" w:space="0" w:color="auto"/>
            <w:bottom w:val="none" w:sz="0" w:space="0" w:color="auto"/>
            <w:right w:val="none" w:sz="0" w:space="0" w:color="auto"/>
          </w:divBdr>
        </w:div>
      </w:divsChild>
    </w:div>
    <w:div w:id="764422330">
      <w:bodyDiv w:val="1"/>
      <w:marLeft w:val="0"/>
      <w:marRight w:val="0"/>
      <w:marTop w:val="0"/>
      <w:marBottom w:val="0"/>
      <w:divBdr>
        <w:top w:val="none" w:sz="0" w:space="0" w:color="auto"/>
        <w:left w:val="none" w:sz="0" w:space="0" w:color="auto"/>
        <w:bottom w:val="none" w:sz="0" w:space="0" w:color="auto"/>
        <w:right w:val="none" w:sz="0" w:space="0" w:color="auto"/>
      </w:divBdr>
      <w:divsChild>
        <w:div w:id="1055857770">
          <w:marLeft w:val="0"/>
          <w:marRight w:val="0"/>
          <w:marTop w:val="0"/>
          <w:marBottom w:val="0"/>
          <w:divBdr>
            <w:top w:val="none" w:sz="0" w:space="0" w:color="auto"/>
            <w:left w:val="none" w:sz="0" w:space="0" w:color="auto"/>
            <w:bottom w:val="none" w:sz="0" w:space="0" w:color="auto"/>
            <w:right w:val="none" w:sz="0" w:space="0" w:color="auto"/>
          </w:divBdr>
          <w:divsChild>
            <w:div w:id="73855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852742">
      <w:bodyDiv w:val="1"/>
      <w:marLeft w:val="0"/>
      <w:marRight w:val="0"/>
      <w:marTop w:val="0"/>
      <w:marBottom w:val="0"/>
      <w:divBdr>
        <w:top w:val="none" w:sz="0" w:space="0" w:color="auto"/>
        <w:left w:val="none" w:sz="0" w:space="0" w:color="auto"/>
        <w:bottom w:val="none" w:sz="0" w:space="0" w:color="auto"/>
        <w:right w:val="none" w:sz="0" w:space="0" w:color="auto"/>
      </w:divBdr>
    </w:div>
    <w:div w:id="825169009">
      <w:bodyDiv w:val="1"/>
      <w:marLeft w:val="0"/>
      <w:marRight w:val="0"/>
      <w:marTop w:val="0"/>
      <w:marBottom w:val="0"/>
      <w:divBdr>
        <w:top w:val="none" w:sz="0" w:space="0" w:color="auto"/>
        <w:left w:val="none" w:sz="0" w:space="0" w:color="auto"/>
        <w:bottom w:val="none" w:sz="0" w:space="0" w:color="auto"/>
        <w:right w:val="none" w:sz="0" w:space="0" w:color="auto"/>
      </w:divBdr>
      <w:divsChild>
        <w:div w:id="1578056299">
          <w:marLeft w:val="0"/>
          <w:marRight w:val="0"/>
          <w:marTop w:val="0"/>
          <w:marBottom w:val="0"/>
          <w:divBdr>
            <w:top w:val="none" w:sz="0" w:space="0" w:color="auto"/>
            <w:left w:val="none" w:sz="0" w:space="0" w:color="auto"/>
            <w:bottom w:val="none" w:sz="0" w:space="0" w:color="auto"/>
            <w:right w:val="none" w:sz="0" w:space="0" w:color="auto"/>
          </w:divBdr>
        </w:div>
      </w:divsChild>
    </w:div>
    <w:div w:id="855074535">
      <w:bodyDiv w:val="1"/>
      <w:marLeft w:val="0"/>
      <w:marRight w:val="0"/>
      <w:marTop w:val="0"/>
      <w:marBottom w:val="0"/>
      <w:divBdr>
        <w:top w:val="none" w:sz="0" w:space="0" w:color="auto"/>
        <w:left w:val="none" w:sz="0" w:space="0" w:color="auto"/>
        <w:bottom w:val="none" w:sz="0" w:space="0" w:color="auto"/>
        <w:right w:val="none" w:sz="0" w:space="0" w:color="auto"/>
      </w:divBdr>
    </w:div>
    <w:div w:id="883565261">
      <w:bodyDiv w:val="1"/>
      <w:marLeft w:val="0"/>
      <w:marRight w:val="0"/>
      <w:marTop w:val="0"/>
      <w:marBottom w:val="0"/>
      <w:divBdr>
        <w:top w:val="none" w:sz="0" w:space="0" w:color="auto"/>
        <w:left w:val="none" w:sz="0" w:space="0" w:color="auto"/>
        <w:bottom w:val="none" w:sz="0" w:space="0" w:color="auto"/>
        <w:right w:val="none" w:sz="0" w:space="0" w:color="auto"/>
      </w:divBdr>
      <w:divsChild>
        <w:div w:id="1973552873">
          <w:marLeft w:val="0"/>
          <w:marRight w:val="0"/>
          <w:marTop w:val="0"/>
          <w:marBottom w:val="0"/>
          <w:divBdr>
            <w:top w:val="none" w:sz="0" w:space="0" w:color="auto"/>
            <w:left w:val="none" w:sz="0" w:space="0" w:color="auto"/>
            <w:bottom w:val="none" w:sz="0" w:space="0" w:color="auto"/>
            <w:right w:val="none" w:sz="0" w:space="0" w:color="auto"/>
          </w:divBdr>
          <w:divsChild>
            <w:div w:id="92492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475567">
      <w:bodyDiv w:val="1"/>
      <w:marLeft w:val="0"/>
      <w:marRight w:val="0"/>
      <w:marTop w:val="0"/>
      <w:marBottom w:val="0"/>
      <w:divBdr>
        <w:top w:val="none" w:sz="0" w:space="0" w:color="auto"/>
        <w:left w:val="none" w:sz="0" w:space="0" w:color="auto"/>
        <w:bottom w:val="none" w:sz="0" w:space="0" w:color="auto"/>
        <w:right w:val="none" w:sz="0" w:space="0" w:color="auto"/>
      </w:divBdr>
    </w:div>
    <w:div w:id="966274468">
      <w:bodyDiv w:val="1"/>
      <w:marLeft w:val="0"/>
      <w:marRight w:val="0"/>
      <w:marTop w:val="0"/>
      <w:marBottom w:val="0"/>
      <w:divBdr>
        <w:top w:val="none" w:sz="0" w:space="0" w:color="auto"/>
        <w:left w:val="none" w:sz="0" w:space="0" w:color="auto"/>
        <w:bottom w:val="none" w:sz="0" w:space="0" w:color="auto"/>
        <w:right w:val="none" w:sz="0" w:space="0" w:color="auto"/>
      </w:divBdr>
      <w:divsChild>
        <w:div w:id="2132548478">
          <w:marLeft w:val="0"/>
          <w:marRight w:val="0"/>
          <w:marTop w:val="0"/>
          <w:marBottom w:val="0"/>
          <w:divBdr>
            <w:top w:val="none" w:sz="0" w:space="0" w:color="auto"/>
            <w:left w:val="none" w:sz="0" w:space="0" w:color="auto"/>
            <w:bottom w:val="none" w:sz="0" w:space="0" w:color="auto"/>
            <w:right w:val="none" w:sz="0" w:space="0" w:color="auto"/>
          </w:divBdr>
          <w:divsChild>
            <w:div w:id="139828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250581">
      <w:bodyDiv w:val="1"/>
      <w:marLeft w:val="0"/>
      <w:marRight w:val="0"/>
      <w:marTop w:val="0"/>
      <w:marBottom w:val="0"/>
      <w:divBdr>
        <w:top w:val="none" w:sz="0" w:space="0" w:color="auto"/>
        <w:left w:val="none" w:sz="0" w:space="0" w:color="auto"/>
        <w:bottom w:val="none" w:sz="0" w:space="0" w:color="auto"/>
        <w:right w:val="none" w:sz="0" w:space="0" w:color="auto"/>
      </w:divBdr>
      <w:divsChild>
        <w:div w:id="1648239897">
          <w:marLeft w:val="0"/>
          <w:marRight w:val="0"/>
          <w:marTop w:val="0"/>
          <w:marBottom w:val="0"/>
          <w:divBdr>
            <w:top w:val="none" w:sz="0" w:space="0" w:color="auto"/>
            <w:left w:val="none" w:sz="0" w:space="0" w:color="auto"/>
            <w:bottom w:val="none" w:sz="0" w:space="0" w:color="auto"/>
            <w:right w:val="none" w:sz="0" w:space="0" w:color="auto"/>
          </w:divBdr>
          <w:divsChild>
            <w:div w:id="170756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878851">
      <w:bodyDiv w:val="1"/>
      <w:marLeft w:val="0"/>
      <w:marRight w:val="0"/>
      <w:marTop w:val="0"/>
      <w:marBottom w:val="0"/>
      <w:divBdr>
        <w:top w:val="none" w:sz="0" w:space="0" w:color="auto"/>
        <w:left w:val="none" w:sz="0" w:space="0" w:color="auto"/>
        <w:bottom w:val="none" w:sz="0" w:space="0" w:color="auto"/>
        <w:right w:val="none" w:sz="0" w:space="0" w:color="auto"/>
      </w:divBdr>
      <w:divsChild>
        <w:div w:id="1046225070">
          <w:marLeft w:val="0"/>
          <w:marRight w:val="0"/>
          <w:marTop w:val="0"/>
          <w:marBottom w:val="0"/>
          <w:divBdr>
            <w:top w:val="none" w:sz="0" w:space="0" w:color="auto"/>
            <w:left w:val="none" w:sz="0" w:space="0" w:color="auto"/>
            <w:bottom w:val="none" w:sz="0" w:space="0" w:color="auto"/>
            <w:right w:val="none" w:sz="0" w:space="0" w:color="auto"/>
          </w:divBdr>
          <w:divsChild>
            <w:div w:id="1711102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264577">
      <w:bodyDiv w:val="1"/>
      <w:marLeft w:val="0"/>
      <w:marRight w:val="0"/>
      <w:marTop w:val="0"/>
      <w:marBottom w:val="0"/>
      <w:divBdr>
        <w:top w:val="none" w:sz="0" w:space="0" w:color="auto"/>
        <w:left w:val="none" w:sz="0" w:space="0" w:color="auto"/>
        <w:bottom w:val="none" w:sz="0" w:space="0" w:color="auto"/>
        <w:right w:val="none" w:sz="0" w:space="0" w:color="auto"/>
      </w:divBdr>
    </w:div>
    <w:div w:id="1144195904">
      <w:bodyDiv w:val="1"/>
      <w:marLeft w:val="0"/>
      <w:marRight w:val="0"/>
      <w:marTop w:val="0"/>
      <w:marBottom w:val="0"/>
      <w:divBdr>
        <w:top w:val="none" w:sz="0" w:space="0" w:color="auto"/>
        <w:left w:val="none" w:sz="0" w:space="0" w:color="auto"/>
        <w:bottom w:val="none" w:sz="0" w:space="0" w:color="auto"/>
        <w:right w:val="none" w:sz="0" w:space="0" w:color="auto"/>
      </w:divBdr>
    </w:div>
    <w:div w:id="1175262221">
      <w:bodyDiv w:val="1"/>
      <w:marLeft w:val="0"/>
      <w:marRight w:val="0"/>
      <w:marTop w:val="0"/>
      <w:marBottom w:val="0"/>
      <w:divBdr>
        <w:top w:val="none" w:sz="0" w:space="0" w:color="auto"/>
        <w:left w:val="none" w:sz="0" w:space="0" w:color="auto"/>
        <w:bottom w:val="none" w:sz="0" w:space="0" w:color="auto"/>
        <w:right w:val="none" w:sz="0" w:space="0" w:color="auto"/>
      </w:divBdr>
      <w:divsChild>
        <w:div w:id="2069112409">
          <w:marLeft w:val="0"/>
          <w:marRight w:val="0"/>
          <w:marTop w:val="0"/>
          <w:marBottom w:val="0"/>
          <w:divBdr>
            <w:top w:val="none" w:sz="0" w:space="0" w:color="auto"/>
            <w:left w:val="none" w:sz="0" w:space="0" w:color="auto"/>
            <w:bottom w:val="none" w:sz="0" w:space="0" w:color="auto"/>
            <w:right w:val="none" w:sz="0" w:space="0" w:color="auto"/>
          </w:divBdr>
          <w:divsChild>
            <w:div w:id="60542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046776">
      <w:bodyDiv w:val="1"/>
      <w:marLeft w:val="0"/>
      <w:marRight w:val="0"/>
      <w:marTop w:val="0"/>
      <w:marBottom w:val="0"/>
      <w:divBdr>
        <w:top w:val="none" w:sz="0" w:space="0" w:color="auto"/>
        <w:left w:val="none" w:sz="0" w:space="0" w:color="auto"/>
        <w:bottom w:val="none" w:sz="0" w:space="0" w:color="auto"/>
        <w:right w:val="none" w:sz="0" w:space="0" w:color="auto"/>
      </w:divBdr>
    </w:div>
    <w:div w:id="1199858226">
      <w:bodyDiv w:val="1"/>
      <w:marLeft w:val="0"/>
      <w:marRight w:val="0"/>
      <w:marTop w:val="0"/>
      <w:marBottom w:val="0"/>
      <w:divBdr>
        <w:top w:val="none" w:sz="0" w:space="0" w:color="auto"/>
        <w:left w:val="none" w:sz="0" w:space="0" w:color="auto"/>
        <w:bottom w:val="none" w:sz="0" w:space="0" w:color="auto"/>
        <w:right w:val="none" w:sz="0" w:space="0" w:color="auto"/>
      </w:divBdr>
    </w:div>
    <w:div w:id="1226843210">
      <w:bodyDiv w:val="1"/>
      <w:marLeft w:val="0"/>
      <w:marRight w:val="0"/>
      <w:marTop w:val="0"/>
      <w:marBottom w:val="0"/>
      <w:divBdr>
        <w:top w:val="none" w:sz="0" w:space="0" w:color="auto"/>
        <w:left w:val="none" w:sz="0" w:space="0" w:color="auto"/>
        <w:bottom w:val="none" w:sz="0" w:space="0" w:color="auto"/>
        <w:right w:val="none" w:sz="0" w:space="0" w:color="auto"/>
      </w:divBdr>
    </w:div>
    <w:div w:id="1322387657">
      <w:bodyDiv w:val="1"/>
      <w:marLeft w:val="0"/>
      <w:marRight w:val="0"/>
      <w:marTop w:val="0"/>
      <w:marBottom w:val="0"/>
      <w:divBdr>
        <w:top w:val="none" w:sz="0" w:space="0" w:color="auto"/>
        <w:left w:val="none" w:sz="0" w:space="0" w:color="auto"/>
        <w:bottom w:val="none" w:sz="0" w:space="0" w:color="auto"/>
        <w:right w:val="none" w:sz="0" w:space="0" w:color="auto"/>
      </w:divBdr>
    </w:div>
    <w:div w:id="1432317981">
      <w:bodyDiv w:val="1"/>
      <w:marLeft w:val="0"/>
      <w:marRight w:val="0"/>
      <w:marTop w:val="0"/>
      <w:marBottom w:val="0"/>
      <w:divBdr>
        <w:top w:val="none" w:sz="0" w:space="0" w:color="auto"/>
        <w:left w:val="none" w:sz="0" w:space="0" w:color="auto"/>
        <w:bottom w:val="none" w:sz="0" w:space="0" w:color="auto"/>
        <w:right w:val="none" w:sz="0" w:space="0" w:color="auto"/>
      </w:divBdr>
      <w:divsChild>
        <w:div w:id="256447645">
          <w:marLeft w:val="0"/>
          <w:marRight w:val="0"/>
          <w:marTop w:val="0"/>
          <w:marBottom w:val="0"/>
          <w:divBdr>
            <w:top w:val="none" w:sz="0" w:space="0" w:color="auto"/>
            <w:left w:val="none" w:sz="0" w:space="0" w:color="auto"/>
            <w:bottom w:val="none" w:sz="0" w:space="0" w:color="auto"/>
            <w:right w:val="none" w:sz="0" w:space="0" w:color="auto"/>
          </w:divBdr>
          <w:divsChild>
            <w:div w:id="34983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210056">
      <w:bodyDiv w:val="1"/>
      <w:marLeft w:val="0"/>
      <w:marRight w:val="0"/>
      <w:marTop w:val="0"/>
      <w:marBottom w:val="0"/>
      <w:divBdr>
        <w:top w:val="none" w:sz="0" w:space="0" w:color="auto"/>
        <w:left w:val="none" w:sz="0" w:space="0" w:color="auto"/>
        <w:bottom w:val="none" w:sz="0" w:space="0" w:color="auto"/>
        <w:right w:val="none" w:sz="0" w:space="0" w:color="auto"/>
      </w:divBdr>
    </w:div>
    <w:div w:id="1475683527">
      <w:bodyDiv w:val="1"/>
      <w:marLeft w:val="0"/>
      <w:marRight w:val="0"/>
      <w:marTop w:val="0"/>
      <w:marBottom w:val="0"/>
      <w:divBdr>
        <w:top w:val="none" w:sz="0" w:space="0" w:color="auto"/>
        <w:left w:val="none" w:sz="0" w:space="0" w:color="auto"/>
        <w:bottom w:val="none" w:sz="0" w:space="0" w:color="auto"/>
        <w:right w:val="none" w:sz="0" w:space="0" w:color="auto"/>
      </w:divBdr>
    </w:div>
    <w:div w:id="1484663686">
      <w:bodyDiv w:val="1"/>
      <w:marLeft w:val="0"/>
      <w:marRight w:val="0"/>
      <w:marTop w:val="0"/>
      <w:marBottom w:val="0"/>
      <w:divBdr>
        <w:top w:val="none" w:sz="0" w:space="0" w:color="auto"/>
        <w:left w:val="none" w:sz="0" w:space="0" w:color="auto"/>
        <w:bottom w:val="none" w:sz="0" w:space="0" w:color="auto"/>
        <w:right w:val="none" w:sz="0" w:space="0" w:color="auto"/>
      </w:divBdr>
    </w:div>
    <w:div w:id="1491600895">
      <w:bodyDiv w:val="1"/>
      <w:marLeft w:val="0"/>
      <w:marRight w:val="0"/>
      <w:marTop w:val="0"/>
      <w:marBottom w:val="0"/>
      <w:divBdr>
        <w:top w:val="none" w:sz="0" w:space="0" w:color="auto"/>
        <w:left w:val="none" w:sz="0" w:space="0" w:color="auto"/>
        <w:bottom w:val="none" w:sz="0" w:space="0" w:color="auto"/>
        <w:right w:val="none" w:sz="0" w:space="0" w:color="auto"/>
      </w:divBdr>
      <w:divsChild>
        <w:div w:id="1047291463">
          <w:marLeft w:val="0"/>
          <w:marRight w:val="0"/>
          <w:marTop w:val="0"/>
          <w:marBottom w:val="0"/>
          <w:divBdr>
            <w:top w:val="none" w:sz="0" w:space="0" w:color="auto"/>
            <w:left w:val="none" w:sz="0" w:space="0" w:color="auto"/>
            <w:bottom w:val="none" w:sz="0" w:space="0" w:color="auto"/>
            <w:right w:val="none" w:sz="0" w:space="0" w:color="auto"/>
          </w:divBdr>
          <w:divsChild>
            <w:div w:id="1012100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38294">
      <w:bodyDiv w:val="1"/>
      <w:marLeft w:val="0"/>
      <w:marRight w:val="0"/>
      <w:marTop w:val="0"/>
      <w:marBottom w:val="0"/>
      <w:divBdr>
        <w:top w:val="none" w:sz="0" w:space="0" w:color="auto"/>
        <w:left w:val="none" w:sz="0" w:space="0" w:color="auto"/>
        <w:bottom w:val="none" w:sz="0" w:space="0" w:color="auto"/>
        <w:right w:val="none" w:sz="0" w:space="0" w:color="auto"/>
      </w:divBdr>
      <w:divsChild>
        <w:div w:id="134761974">
          <w:marLeft w:val="0"/>
          <w:marRight w:val="0"/>
          <w:marTop w:val="0"/>
          <w:marBottom w:val="0"/>
          <w:divBdr>
            <w:top w:val="none" w:sz="0" w:space="0" w:color="auto"/>
            <w:left w:val="none" w:sz="0" w:space="0" w:color="auto"/>
            <w:bottom w:val="none" w:sz="0" w:space="0" w:color="auto"/>
            <w:right w:val="none" w:sz="0" w:space="0" w:color="auto"/>
          </w:divBdr>
        </w:div>
        <w:div w:id="440146979">
          <w:marLeft w:val="0"/>
          <w:marRight w:val="0"/>
          <w:marTop w:val="0"/>
          <w:marBottom w:val="0"/>
          <w:divBdr>
            <w:top w:val="none" w:sz="0" w:space="0" w:color="auto"/>
            <w:left w:val="none" w:sz="0" w:space="0" w:color="auto"/>
            <w:bottom w:val="none" w:sz="0" w:space="0" w:color="auto"/>
            <w:right w:val="none" w:sz="0" w:space="0" w:color="auto"/>
          </w:divBdr>
        </w:div>
        <w:div w:id="508250631">
          <w:marLeft w:val="0"/>
          <w:marRight w:val="0"/>
          <w:marTop w:val="0"/>
          <w:marBottom w:val="0"/>
          <w:divBdr>
            <w:top w:val="none" w:sz="0" w:space="0" w:color="auto"/>
            <w:left w:val="none" w:sz="0" w:space="0" w:color="auto"/>
            <w:bottom w:val="none" w:sz="0" w:space="0" w:color="auto"/>
            <w:right w:val="none" w:sz="0" w:space="0" w:color="auto"/>
          </w:divBdr>
        </w:div>
        <w:div w:id="594636348">
          <w:marLeft w:val="0"/>
          <w:marRight w:val="0"/>
          <w:marTop w:val="0"/>
          <w:marBottom w:val="0"/>
          <w:divBdr>
            <w:top w:val="none" w:sz="0" w:space="0" w:color="auto"/>
            <w:left w:val="none" w:sz="0" w:space="0" w:color="auto"/>
            <w:bottom w:val="none" w:sz="0" w:space="0" w:color="auto"/>
            <w:right w:val="none" w:sz="0" w:space="0" w:color="auto"/>
          </w:divBdr>
        </w:div>
        <w:div w:id="1162769090">
          <w:marLeft w:val="0"/>
          <w:marRight w:val="0"/>
          <w:marTop w:val="0"/>
          <w:marBottom w:val="0"/>
          <w:divBdr>
            <w:top w:val="none" w:sz="0" w:space="0" w:color="auto"/>
            <w:left w:val="none" w:sz="0" w:space="0" w:color="auto"/>
            <w:bottom w:val="none" w:sz="0" w:space="0" w:color="auto"/>
            <w:right w:val="none" w:sz="0" w:space="0" w:color="auto"/>
          </w:divBdr>
        </w:div>
        <w:div w:id="1313604563">
          <w:marLeft w:val="0"/>
          <w:marRight w:val="0"/>
          <w:marTop w:val="0"/>
          <w:marBottom w:val="0"/>
          <w:divBdr>
            <w:top w:val="none" w:sz="0" w:space="0" w:color="auto"/>
            <w:left w:val="none" w:sz="0" w:space="0" w:color="auto"/>
            <w:bottom w:val="none" w:sz="0" w:space="0" w:color="auto"/>
            <w:right w:val="none" w:sz="0" w:space="0" w:color="auto"/>
          </w:divBdr>
        </w:div>
        <w:div w:id="1835222422">
          <w:marLeft w:val="0"/>
          <w:marRight w:val="0"/>
          <w:marTop w:val="0"/>
          <w:marBottom w:val="0"/>
          <w:divBdr>
            <w:top w:val="none" w:sz="0" w:space="0" w:color="auto"/>
            <w:left w:val="none" w:sz="0" w:space="0" w:color="auto"/>
            <w:bottom w:val="none" w:sz="0" w:space="0" w:color="auto"/>
            <w:right w:val="none" w:sz="0" w:space="0" w:color="auto"/>
          </w:divBdr>
        </w:div>
        <w:div w:id="2040936791">
          <w:marLeft w:val="0"/>
          <w:marRight w:val="0"/>
          <w:marTop w:val="0"/>
          <w:marBottom w:val="0"/>
          <w:divBdr>
            <w:top w:val="none" w:sz="0" w:space="0" w:color="auto"/>
            <w:left w:val="none" w:sz="0" w:space="0" w:color="auto"/>
            <w:bottom w:val="none" w:sz="0" w:space="0" w:color="auto"/>
            <w:right w:val="none" w:sz="0" w:space="0" w:color="auto"/>
          </w:divBdr>
        </w:div>
        <w:div w:id="2074893143">
          <w:marLeft w:val="0"/>
          <w:marRight w:val="0"/>
          <w:marTop w:val="0"/>
          <w:marBottom w:val="0"/>
          <w:divBdr>
            <w:top w:val="none" w:sz="0" w:space="0" w:color="auto"/>
            <w:left w:val="none" w:sz="0" w:space="0" w:color="auto"/>
            <w:bottom w:val="none" w:sz="0" w:space="0" w:color="auto"/>
            <w:right w:val="none" w:sz="0" w:space="0" w:color="auto"/>
          </w:divBdr>
        </w:div>
      </w:divsChild>
    </w:div>
    <w:div w:id="1524782178">
      <w:bodyDiv w:val="1"/>
      <w:marLeft w:val="0"/>
      <w:marRight w:val="0"/>
      <w:marTop w:val="0"/>
      <w:marBottom w:val="0"/>
      <w:divBdr>
        <w:top w:val="none" w:sz="0" w:space="0" w:color="auto"/>
        <w:left w:val="none" w:sz="0" w:space="0" w:color="auto"/>
        <w:bottom w:val="none" w:sz="0" w:space="0" w:color="auto"/>
        <w:right w:val="none" w:sz="0" w:space="0" w:color="auto"/>
      </w:divBdr>
    </w:div>
    <w:div w:id="1558585495">
      <w:bodyDiv w:val="1"/>
      <w:marLeft w:val="0"/>
      <w:marRight w:val="0"/>
      <w:marTop w:val="0"/>
      <w:marBottom w:val="0"/>
      <w:divBdr>
        <w:top w:val="none" w:sz="0" w:space="0" w:color="auto"/>
        <w:left w:val="none" w:sz="0" w:space="0" w:color="auto"/>
        <w:bottom w:val="none" w:sz="0" w:space="0" w:color="auto"/>
        <w:right w:val="none" w:sz="0" w:space="0" w:color="auto"/>
      </w:divBdr>
    </w:div>
    <w:div w:id="1586917751">
      <w:bodyDiv w:val="1"/>
      <w:marLeft w:val="0"/>
      <w:marRight w:val="0"/>
      <w:marTop w:val="0"/>
      <w:marBottom w:val="0"/>
      <w:divBdr>
        <w:top w:val="none" w:sz="0" w:space="0" w:color="auto"/>
        <w:left w:val="none" w:sz="0" w:space="0" w:color="auto"/>
        <w:bottom w:val="none" w:sz="0" w:space="0" w:color="auto"/>
        <w:right w:val="none" w:sz="0" w:space="0" w:color="auto"/>
      </w:divBdr>
    </w:div>
    <w:div w:id="1588340383">
      <w:bodyDiv w:val="1"/>
      <w:marLeft w:val="0"/>
      <w:marRight w:val="0"/>
      <w:marTop w:val="0"/>
      <w:marBottom w:val="0"/>
      <w:divBdr>
        <w:top w:val="none" w:sz="0" w:space="0" w:color="auto"/>
        <w:left w:val="none" w:sz="0" w:space="0" w:color="auto"/>
        <w:bottom w:val="none" w:sz="0" w:space="0" w:color="auto"/>
        <w:right w:val="none" w:sz="0" w:space="0" w:color="auto"/>
      </w:divBdr>
    </w:div>
    <w:div w:id="1632857488">
      <w:bodyDiv w:val="1"/>
      <w:marLeft w:val="0"/>
      <w:marRight w:val="0"/>
      <w:marTop w:val="0"/>
      <w:marBottom w:val="0"/>
      <w:divBdr>
        <w:top w:val="none" w:sz="0" w:space="0" w:color="auto"/>
        <w:left w:val="none" w:sz="0" w:space="0" w:color="auto"/>
        <w:bottom w:val="none" w:sz="0" w:space="0" w:color="auto"/>
        <w:right w:val="none" w:sz="0" w:space="0" w:color="auto"/>
      </w:divBdr>
    </w:div>
    <w:div w:id="1705867291">
      <w:bodyDiv w:val="1"/>
      <w:marLeft w:val="0"/>
      <w:marRight w:val="0"/>
      <w:marTop w:val="0"/>
      <w:marBottom w:val="0"/>
      <w:divBdr>
        <w:top w:val="none" w:sz="0" w:space="0" w:color="auto"/>
        <w:left w:val="none" w:sz="0" w:space="0" w:color="auto"/>
        <w:bottom w:val="none" w:sz="0" w:space="0" w:color="auto"/>
        <w:right w:val="none" w:sz="0" w:space="0" w:color="auto"/>
      </w:divBdr>
    </w:div>
    <w:div w:id="1761632135">
      <w:bodyDiv w:val="1"/>
      <w:marLeft w:val="0"/>
      <w:marRight w:val="0"/>
      <w:marTop w:val="0"/>
      <w:marBottom w:val="0"/>
      <w:divBdr>
        <w:top w:val="none" w:sz="0" w:space="0" w:color="auto"/>
        <w:left w:val="none" w:sz="0" w:space="0" w:color="auto"/>
        <w:bottom w:val="none" w:sz="0" w:space="0" w:color="auto"/>
        <w:right w:val="none" w:sz="0" w:space="0" w:color="auto"/>
      </w:divBdr>
      <w:divsChild>
        <w:div w:id="1107046436">
          <w:marLeft w:val="0"/>
          <w:marRight w:val="0"/>
          <w:marTop w:val="0"/>
          <w:marBottom w:val="0"/>
          <w:divBdr>
            <w:top w:val="none" w:sz="0" w:space="0" w:color="auto"/>
            <w:left w:val="none" w:sz="0" w:space="0" w:color="auto"/>
            <w:bottom w:val="none" w:sz="0" w:space="0" w:color="auto"/>
            <w:right w:val="none" w:sz="0" w:space="0" w:color="auto"/>
          </w:divBdr>
          <w:divsChild>
            <w:div w:id="125817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026207">
      <w:bodyDiv w:val="1"/>
      <w:marLeft w:val="0"/>
      <w:marRight w:val="0"/>
      <w:marTop w:val="0"/>
      <w:marBottom w:val="0"/>
      <w:divBdr>
        <w:top w:val="none" w:sz="0" w:space="0" w:color="auto"/>
        <w:left w:val="none" w:sz="0" w:space="0" w:color="auto"/>
        <w:bottom w:val="none" w:sz="0" w:space="0" w:color="auto"/>
        <w:right w:val="none" w:sz="0" w:space="0" w:color="auto"/>
      </w:divBdr>
      <w:divsChild>
        <w:div w:id="423112129">
          <w:marLeft w:val="0"/>
          <w:marRight w:val="0"/>
          <w:marTop w:val="0"/>
          <w:marBottom w:val="0"/>
          <w:divBdr>
            <w:top w:val="none" w:sz="0" w:space="0" w:color="auto"/>
            <w:left w:val="none" w:sz="0" w:space="0" w:color="auto"/>
            <w:bottom w:val="none" w:sz="0" w:space="0" w:color="auto"/>
            <w:right w:val="none" w:sz="0" w:space="0" w:color="auto"/>
          </w:divBdr>
          <w:divsChild>
            <w:div w:id="1038630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994911">
      <w:bodyDiv w:val="1"/>
      <w:marLeft w:val="0"/>
      <w:marRight w:val="0"/>
      <w:marTop w:val="0"/>
      <w:marBottom w:val="0"/>
      <w:divBdr>
        <w:top w:val="none" w:sz="0" w:space="0" w:color="auto"/>
        <w:left w:val="none" w:sz="0" w:space="0" w:color="auto"/>
        <w:bottom w:val="none" w:sz="0" w:space="0" w:color="auto"/>
        <w:right w:val="none" w:sz="0" w:space="0" w:color="auto"/>
      </w:divBdr>
      <w:divsChild>
        <w:div w:id="574779840">
          <w:marLeft w:val="0"/>
          <w:marRight w:val="0"/>
          <w:marTop w:val="0"/>
          <w:marBottom w:val="0"/>
          <w:divBdr>
            <w:top w:val="none" w:sz="0" w:space="0" w:color="auto"/>
            <w:left w:val="none" w:sz="0" w:space="0" w:color="auto"/>
            <w:bottom w:val="none" w:sz="0" w:space="0" w:color="auto"/>
            <w:right w:val="none" w:sz="0" w:space="0" w:color="auto"/>
          </w:divBdr>
          <w:divsChild>
            <w:div w:id="641236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313985">
      <w:bodyDiv w:val="1"/>
      <w:marLeft w:val="0"/>
      <w:marRight w:val="0"/>
      <w:marTop w:val="0"/>
      <w:marBottom w:val="0"/>
      <w:divBdr>
        <w:top w:val="none" w:sz="0" w:space="0" w:color="auto"/>
        <w:left w:val="none" w:sz="0" w:space="0" w:color="auto"/>
        <w:bottom w:val="none" w:sz="0" w:space="0" w:color="auto"/>
        <w:right w:val="none" w:sz="0" w:space="0" w:color="auto"/>
      </w:divBdr>
    </w:div>
    <w:div w:id="1858078634">
      <w:bodyDiv w:val="1"/>
      <w:marLeft w:val="0"/>
      <w:marRight w:val="0"/>
      <w:marTop w:val="0"/>
      <w:marBottom w:val="0"/>
      <w:divBdr>
        <w:top w:val="none" w:sz="0" w:space="0" w:color="auto"/>
        <w:left w:val="none" w:sz="0" w:space="0" w:color="auto"/>
        <w:bottom w:val="none" w:sz="0" w:space="0" w:color="auto"/>
        <w:right w:val="none" w:sz="0" w:space="0" w:color="auto"/>
      </w:divBdr>
    </w:div>
    <w:div w:id="1940404829">
      <w:bodyDiv w:val="1"/>
      <w:marLeft w:val="0"/>
      <w:marRight w:val="0"/>
      <w:marTop w:val="0"/>
      <w:marBottom w:val="0"/>
      <w:divBdr>
        <w:top w:val="none" w:sz="0" w:space="0" w:color="auto"/>
        <w:left w:val="none" w:sz="0" w:space="0" w:color="auto"/>
        <w:bottom w:val="none" w:sz="0" w:space="0" w:color="auto"/>
        <w:right w:val="none" w:sz="0" w:space="0" w:color="auto"/>
      </w:divBdr>
      <w:divsChild>
        <w:div w:id="62602654">
          <w:marLeft w:val="0"/>
          <w:marRight w:val="0"/>
          <w:marTop w:val="0"/>
          <w:marBottom w:val="0"/>
          <w:divBdr>
            <w:top w:val="none" w:sz="0" w:space="0" w:color="auto"/>
            <w:left w:val="none" w:sz="0" w:space="0" w:color="auto"/>
            <w:bottom w:val="none" w:sz="0" w:space="0" w:color="auto"/>
            <w:right w:val="none" w:sz="0" w:space="0" w:color="auto"/>
          </w:divBdr>
          <w:divsChild>
            <w:div w:id="86995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796996">
      <w:bodyDiv w:val="1"/>
      <w:marLeft w:val="0"/>
      <w:marRight w:val="0"/>
      <w:marTop w:val="0"/>
      <w:marBottom w:val="0"/>
      <w:divBdr>
        <w:top w:val="none" w:sz="0" w:space="0" w:color="auto"/>
        <w:left w:val="none" w:sz="0" w:space="0" w:color="auto"/>
        <w:bottom w:val="none" w:sz="0" w:space="0" w:color="auto"/>
        <w:right w:val="none" w:sz="0" w:space="0" w:color="auto"/>
      </w:divBdr>
      <w:divsChild>
        <w:div w:id="535583113">
          <w:marLeft w:val="0"/>
          <w:marRight w:val="0"/>
          <w:marTop w:val="0"/>
          <w:marBottom w:val="0"/>
          <w:divBdr>
            <w:top w:val="none" w:sz="0" w:space="0" w:color="auto"/>
            <w:left w:val="none" w:sz="0" w:space="0" w:color="auto"/>
            <w:bottom w:val="none" w:sz="0" w:space="0" w:color="auto"/>
            <w:right w:val="none" w:sz="0" w:space="0" w:color="auto"/>
          </w:divBdr>
        </w:div>
      </w:divsChild>
    </w:div>
    <w:div w:id="2039428946">
      <w:bodyDiv w:val="1"/>
      <w:marLeft w:val="0"/>
      <w:marRight w:val="0"/>
      <w:marTop w:val="0"/>
      <w:marBottom w:val="0"/>
      <w:divBdr>
        <w:top w:val="none" w:sz="0" w:space="0" w:color="auto"/>
        <w:left w:val="none" w:sz="0" w:space="0" w:color="auto"/>
        <w:bottom w:val="none" w:sz="0" w:space="0" w:color="auto"/>
        <w:right w:val="none" w:sz="0" w:space="0" w:color="auto"/>
      </w:divBdr>
    </w:div>
    <w:div w:id="2072075461">
      <w:bodyDiv w:val="1"/>
      <w:marLeft w:val="0"/>
      <w:marRight w:val="0"/>
      <w:marTop w:val="0"/>
      <w:marBottom w:val="0"/>
      <w:divBdr>
        <w:top w:val="none" w:sz="0" w:space="0" w:color="auto"/>
        <w:left w:val="none" w:sz="0" w:space="0" w:color="auto"/>
        <w:bottom w:val="none" w:sz="0" w:space="0" w:color="auto"/>
        <w:right w:val="none" w:sz="0" w:space="0" w:color="auto"/>
      </w:divBdr>
    </w:div>
    <w:div w:id="2136674507">
      <w:bodyDiv w:val="1"/>
      <w:marLeft w:val="0"/>
      <w:marRight w:val="0"/>
      <w:marTop w:val="0"/>
      <w:marBottom w:val="0"/>
      <w:divBdr>
        <w:top w:val="none" w:sz="0" w:space="0" w:color="auto"/>
        <w:left w:val="none" w:sz="0" w:space="0" w:color="auto"/>
        <w:bottom w:val="none" w:sz="0" w:space="0" w:color="auto"/>
        <w:right w:val="none" w:sz="0" w:space="0" w:color="auto"/>
      </w:divBdr>
    </w:div>
    <w:div w:id="2143883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924ABA522B752448F9870AA680E9C2F" ma:contentTypeVersion="6" ma:contentTypeDescription="Create a new document." ma:contentTypeScope="" ma:versionID="329d9b07bc229faf280a65b44a821433">
  <xsd:schema xmlns:xsd="http://www.w3.org/2001/XMLSchema" xmlns:xs="http://www.w3.org/2001/XMLSchema" xmlns:p="http://schemas.microsoft.com/office/2006/metadata/properties" xmlns:ns2="4f04c491-bb18-44d5-b0fd-ca42b798fd23" xmlns:ns3="118c68fd-7974-4cac-ace0-e4dc4609f1d3" xmlns:ns4="http://schemas.microsoft.com/sharepoint/v4" targetNamespace="http://schemas.microsoft.com/office/2006/metadata/properties" ma:root="true" ma:fieldsID="ee1df71c098c986b154a8c841342965a" ns2:_="" ns3:_="" ns4:_="">
    <xsd:import namespace="4f04c491-bb18-44d5-b0fd-ca42b798fd23"/>
    <xsd:import namespace="118c68fd-7974-4cac-ace0-e4dc4609f1d3"/>
    <xsd:import namespace="http://schemas.microsoft.com/sharepoint/v4"/>
    <xsd:element name="properties">
      <xsd:complexType>
        <xsd:sequence>
          <xsd:element name="documentManagement">
            <xsd:complexType>
              <xsd:all>
                <xsd:element ref="ns2:ApprovalDate" minOccurs="0"/>
                <xsd:element ref="ns2:Authorisation" minOccurs="0"/>
                <xsd:element ref="ns3:Business_x0020_Areas" minOccurs="0"/>
                <xsd:element ref="ns2:DateLastReview" minOccurs="0"/>
                <xsd:element ref="ns2:DateNextReview" minOccurs="0"/>
                <xsd:element ref="ns2:DocAuthor" minOccurs="0"/>
                <xsd:element ref="ns2:PolicyDocType" minOccurs="0"/>
                <xsd:element ref="ns2:SignOff" minOccurs="0"/>
                <xsd:element ref="ns4:IconOverlay"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04c491-bb18-44d5-b0fd-ca42b798fd23" elementFormDefault="qualified">
    <xsd:import namespace="http://schemas.microsoft.com/office/2006/documentManagement/types"/>
    <xsd:import namespace="http://schemas.microsoft.com/office/infopath/2007/PartnerControls"/>
    <xsd:element name="ApprovalDate" ma:index="8" nillable="true" ma:displayName="Approval Date" ma:format="DateOnly" ma:internalName="ApprovalDate">
      <xsd:simpleType>
        <xsd:restriction base="dms:DateTime"/>
      </xsd:simpleType>
    </xsd:element>
    <xsd:element name="Authorisation" ma:index="9" nillable="true" ma:displayName="Authorisation" ma:internalName="Authorisation">
      <xsd:simpleType>
        <xsd:restriction base="dms:Text">
          <xsd:maxLength value="255"/>
        </xsd:restriction>
      </xsd:simpleType>
    </xsd:element>
    <xsd:element name="DateLastReview" ma:index="11" nillable="true" ma:displayName="Date of Last Review" ma:format="DateOnly" ma:internalName="DateLastReview">
      <xsd:simpleType>
        <xsd:restriction base="dms:DateTime"/>
      </xsd:simpleType>
    </xsd:element>
    <xsd:element name="DateNextReview" ma:index="12" nillable="true" ma:displayName="Date of Next Review" ma:format="DateOnly" ma:internalName="DateNextReview">
      <xsd:simpleType>
        <xsd:restriction base="dms:DateTime"/>
      </xsd:simpleType>
    </xsd:element>
    <xsd:element name="DocAuthor" ma:index="13" nillable="true" ma:displayName="Document Author" ma:list="UserInfo" ma:SharePointGroup="0" ma:internalName="DocAuth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olicyDocType" ma:index="14" nillable="true" ma:displayName="Policy Document Type" ma:format="Dropdown" ma:internalName="PolicyDocType" ma:readOnly="false">
      <xsd:simpleType>
        <xsd:restriction base="dms:Choice">
          <xsd:enumeration value="0. Document Set"/>
          <xsd:enumeration value="1. Policy"/>
          <xsd:enumeration value="2. Procedure"/>
          <xsd:enumeration value="3. Policy and Procedure"/>
          <xsd:enumeration value="4. Appendix"/>
          <xsd:enumeration value="5. Additional Guidance"/>
          <xsd:enumeration value="6. Folder"/>
        </xsd:restriction>
      </xsd:simpleType>
    </xsd:element>
    <xsd:element name="SignOff" ma:index="15" nillable="true" ma:displayName="Sign Off" ma:internalName="SignOff">
      <xsd:simpleType>
        <xsd:restriction base="dms:Text">
          <xsd:maxLength value="255"/>
        </xsd:restriction>
      </xsd:simpleType>
    </xsd:element>
    <xsd:element name="SharedWithUsers" ma:index="17"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18c68fd-7974-4cac-ace0-e4dc4609f1d3" elementFormDefault="qualified">
    <xsd:import namespace="http://schemas.microsoft.com/office/2006/documentManagement/types"/>
    <xsd:import namespace="http://schemas.microsoft.com/office/infopath/2007/PartnerControls"/>
    <xsd:element name="Business_x0020_Areas" ma:index="10" nillable="true" ma:displayName="Business Areas" ma:list="{ddb48141-91c9-4944-8ff2-a20dd46eba10}" ma:internalName="Business_x0020_Areas" ma:showField="Business_x0020_Area" ma:web="5d629746-1132-4394-ae66-6489fa935b1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6"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documentManagement>
    <ApprovalDate xmlns="4f04c491-bb18-44d5-b0fd-ca42b798fd23" xsi:nil="true"/>
    <PolicyDocType xmlns="4f04c491-bb18-44d5-b0fd-ca42b798fd23">4. Appendix</PolicyDocType>
    <IconOverlay xmlns="http://schemas.microsoft.com/sharepoint/v4" xsi:nil="true"/>
    <DateNextReview xmlns="4f04c491-bb18-44d5-b0fd-ca42b798fd23" xsi:nil="true"/>
    <Authorisation xmlns="4f04c491-bb18-44d5-b0fd-ca42b798fd23" xsi:nil="true"/>
    <SignOff xmlns="4f04c491-bb18-44d5-b0fd-ca42b798fd23" xsi:nil="true"/>
    <Business_x0020_Areas xmlns="118c68fd-7974-4cac-ace0-e4dc4609f1d3">
      <Value>1</Value>
      <Value>7</Value>
      <Value>9</Value>
      <Value>13</Value>
      <Value>11</Value>
      <Value>10</Value>
      <Value>8</Value>
      <Value>4</Value>
      <Value>15</Value>
    </Business_x0020_Areas>
    <DateLastReview xmlns="4f04c491-bb18-44d5-b0fd-ca42b798fd23" xsi:nil="true"/>
    <DocAuthor xmlns="4f04c491-bb18-44d5-b0fd-ca42b798fd23">
      <UserInfo>
        <DisplayName/>
        <AccountId xsi:nil="true"/>
        <AccountType/>
      </UserInfo>
    </DocAuthor>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3A5644C-F467-449E-8E1E-E8C4892037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04c491-bb18-44d5-b0fd-ca42b798fd23"/>
    <ds:schemaRef ds:uri="118c68fd-7974-4cac-ace0-e4dc4609f1d3"/>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D99B650-1D34-420B-A048-9713651BFCAA}">
  <ds:schemaRefs>
    <ds:schemaRef ds:uri="http://schemas.openxmlformats.org/officeDocument/2006/bibliography"/>
  </ds:schemaRefs>
</ds:datastoreItem>
</file>

<file path=customXml/itemProps3.xml><?xml version="1.0" encoding="utf-8"?>
<ds:datastoreItem xmlns:ds="http://schemas.openxmlformats.org/officeDocument/2006/customXml" ds:itemID="{12C12DDF-2A3B-4B16-892C-273A375F7F8B}">
  <ds:schemaRefs>
    <ds:schemaRef ds:uri="http://schemas.microsoft.com/office/2006/metadata/properties"/>
    <ds:schemaRef ds:uri="4f04c491-bb18-44d5-b0fd-ca42b798fd23"/>
    <ds:schemaRef ds:uri="http://schemas.microsoft.com/sharepoint/v4"/>
    <ds:schemaRef ds:uri="118c68fd-7974-4cac-ace0-e4dc4609f1d3"/>
  </ds:schemaRefs>
</ds:datastoreItem>
</file>

<file path=customXml/itemProps4.xml><?xml version="1.0" encoding="utf-8"?>
<ds:datastoreItem xmlns:ds="http://schemas.openxmlformats.org/officeDocument/2006/customXml" ds:itemID="{F2E80FE9-7208-44AF-8FE9-980C8C77168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1314</Words>
  <Characters>7492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SANCTUARY HOUSING ASSOCIATION</vt:lpstr>
    </vt:vector>
  </TitlesOfParts>
  <Company>Sanctuary Housing Association</Company>
  <LinksUpToDate>false</LinksUpToDate>
  <CharactersWithSpaces>8789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SANCTUARY HOUSING ASSOCIATION</dc:title>
  <dc:creator>heidih</dc:creator>
  <cp:lastModifiedBy>Helen Kelly</cp:lastModifiedBy>
  <cp:revision>2</cp:revision>
  <cp:lastPrinted>2024-06-20T07:51:00Z</cp:lastPrinted>
  <dcterms:created xsi:type="dcterms:W3CDTF">2024-09-18T14:31:00Z</dcterms:created>
  <dcterms:modified xsi:type="dcterms:W3CDTF">2024-09-18T14:31:00Z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780379323</vt:i4>
  </property>
  <property fmtid="{D5CDD505-2E9C-101B-9397-08002B2CF9AE}" pid="3" name="ContentTypeId">
    <vt:lpwstr>0x0101006924ABA522B752448F9870AA680E9C2F</vt:lpwstr>
  </property>
  <property fmtid="{D5CDD505-2E9C-101B-9397-08002B2CF9AE}" pid="4" name="Order">
    <vt:r8>292400</vt:r8>
  </property>
</Properties>
</file>